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954FD" w14:textId="77777777" w:rsidR="00947816" w:rsidRDefault="00FE79C4">
      <w:pPr>
        <w:pStyle w:val="berschrift1"/>
        <w:ind w:right="-283"/>
      </w:pPr>
      <w:r w:rsidRPr="00FE79C4">
        <w:t>B.PRO</w:t>
      </w:r>
      <w:r w:rsidR="00946B23">
        <w:t xml:space="preserve"> COOK I-flex 2</w:t>
      </w:r>
    </w:p>
    <w:p w14:paraId="451E6233" w14:textId="77777777" w:rsidR="00777689" w:rsidRPr="00777689" w:rsidRDefault="00946B23" w:rsidP="00777689">
      <w:pPr>
        <w:rPr>
          <w:b/>
          <w:sz w:val="28"/>
          <w:u w:val="single"/>
        </w:rPr>
      </w:pPr>
      <w:r>
        <w:rPr>
          <w:b/>
          <w:sz w:val="28"/>
          <w:u w:val="single"/>
        </w:rPr>
        <w:t>BC I-flex 2</w:t>
      </w:r>
    </w:p>
    <w:p w14:paraId="39AA14C5" w14:textId="77777777" w:rsidR="00727F6C" w:rsidRPr="00EB5659" w:rsidRDefault="00727F6C">
      <w:pPr>
        <w:tabs>
          <w:tab w:val="left" w:pos="2552"/>
        </w:tabs>
      </w:pPr>
    </w:p>
    <w:p w14:paraId="4CEBA607" w14:textId="77777777" w:rsidR="00727F6C" w:rsidRPr="00EB5659" w:rsidRDefault="00727F6C">
      <w:pPr>
        <w:pStyle w:val="Kopfzeile"/>
        <w:tabs>
          <w:tab w:val="clear" w:pos="4536"/>
          <w:tab w:val="clear" w:pos="9072"/>
          <w:tab w:val="left" w:pos="2552"/>
        </w:tabs>
      </w:pPr>
    </w:p>
    <w:p w14:paraId="074D39EE" w14:textId="77777777" w:rsidR="00727F6C" w:rsidRPr="00600E33" w:rsidRDefault="00946B23">
      <w:pPr>
        <w:tabs>
          <w:tab w:val="left" w:pos="1701"/>
        </w:tabs>
        <w:ind w:left="283" w:right="-283" w:hanging="283"/>
        <w:rPr>
          <w:b/>
        </w:rPr>
      </w:pPr>
      <w:r>
        <w:rPr>
          <w:b/>
        </w:rPr>
        <w:t>Dimensions</w:t>
      </w:r>
    </w:p>
    <w:p w14:paraId="38B41BB4" w14:textId="77777777" w:rsidR="00727F6C" w:rsidRPr="00600E33" w:rsidRDefault="00727F6C">
      <w:pPr>
        <w:tabs>
          <w:tab w:val="left" w:pos="2552"/>
        </w:tabs>
        <w:rPr>
          <w:lang w:val="en-US"/>
        </w:rPr>
      </w:pPr>
    </w:p>
    <w:p w14:paraId="7097A3BA" w14:textId="77777777" w:rsidR="003B0119" w:rsidRPr="00AC6C13" w:rsidRDefault="00946B23" w:rsidP="003B0119">
      <w:pPr>
        <w:tabs>
          <w:tab w:val="left" w:pos="2552"/>
        </w:tabs>
        <w:rPr>
          <w:color w:val="FF0000"/>
        </w:rPr>
      </w:pPr>
      <w:r>
        <w:t>Width:</w:t>
      </w:r>
      <w:r>
        <w:tab/>
      </w:r>
      <w:r>
        <w:tab/>
      </w:r>
      <w:r w:rsidR="009F6A9E">
        <w:t xml:space="preserve">   </w:t>
      </w:r>
      <w:r>
        <w:t>925 mm</w:t>
      </w:r>
    </w:p>
    <w:p w14:paraId="04710086" w14:textId="77777777" w:rsidR="00904B88" w:rsidRDefault="00946B23" w:rsidP="00904B88">
      <w:pPr>
        <w:tabs>
          <w:tab w:val="left" w:pos="1701"/>
        </w:tabs>
        <w:ind w:left="283" w:right="-283" w:hanging="283"/>
      </w:pPr>
      <w:r>
        <w:t>Depth (body):</w:t>
      </w:r>
      <w:r>
        <w:tab/>
      </w:r>
      <w:r>
        <w:tab/>
      </w:r>
      <w:r>
        <w:tab/>
      </w:r>
      <w:r w:rsidR="009F6A9E">
        <w:t xml:space="preserve">   </w:t>
      </w:r>
      <w:r>
        <w:t>678 mm</w:t>
      </w:r>
    </w:p>
    <w:p w14:paraId="7E2DC228" w14:textId="77777777" w:rsidR="00727F6C" w:rsidRDefault="00946B23">
      <w:pPr>
        <w:tabs>
          <w:tab w:val="left" w:pos="2552"/>
        </w:tabs>
      </w:pPr>
      <w:r>
        <w:t>Total height:</w:t>
      </w:r>
      <w:r>
        <w:tab/>
      </w:r>
      <w:r>
        <w:tab/>
        <w:t>1,306 mm</w:t>
      </w:r>
    </w:p>
    <w:p w14:paraId="3C7E828D" w14:textId="77777777" w:rsidR="00EB5659" w:rsidRDefault="00946B23" w:rsidP="00EB5659">
      <w:pPr>
        <w:tabs>
          <w:tab w:val="left" w:pos="2552"/>
        </w:tabs>
      </w:pPr>
      <w:r>
        <w:t>Height of underframe:</w:t>
      </w:r>
      <w:r>
        <w:tab/>
      </w:r>
      <w:r>
        <w:tab/>
      </w:r>
      <w:r w:rsidR="009F6A9E">
        <w:t xml:space="preserve">   </w:t>
      </w:r>
      <w:r>
        <w:t>900 mm</w:t>
      </w:r>
    </w:p>
    <w:p w14:paraId="5C63252D" w14:textId="77777777" w:rsidR="00727F6C" w:rsidRDefault="00727F6C">
      <w:pPr>
        <w:tabs>
          <w:tab w:val="left" w:pos="2552"/>
        </w:tabs>
      </w:pPr>
    </w:p>
    <w:p w14:paraId="629613E6" w14:textId="77777777" w:rsidR="00AC6C13" w:rsidRDefault="00AC6C13">
      <w:pPr>
        <w:tabs>
          <w:tab w:val="left" w:pos="2552"/>
        </w:tabs>
      </w:pPr>
    </w:p>
    <w:p w14:paraId="3286559E" w14:textId="77777777" w:rsidR="00727F6C" w:rsidRDefault="00946B23">
      <w:pPr>
        <w:tabs>
          <w:tab w:val="left" w:pos="1701"/>
        </w:tabs>
        <w:ind w:right="-425"/>
        <w:rPr>
          <w:b/>
        </w:rPr>
      </w:pPr>
      <w:r>
        <w:rPr>
          <w:b/>
        </w:rPr>
        <w:t>Design</w:t>
      </w:r>
    </w:p>
    <w:p w14:paraId="668F59ED" w14:textId="77777777" w:rsidR="00727F6C" w:rsidRDefault="00727F6C">
      <w:pPr>
        <w:pStyle w:val="Kopfzeile"/>
        <w:tabs>
          <w:tab w:val="clear" w:pos="4536"/>
          <w:tab w:val="clear" w:pos="9072"/>
          <w:tab w:val="left" w:pos="2552"/>
        </w:tabs>
        <w:ind w:right="-425"/>
      </w:pPr>
    </w:p>
    <w:p w14:paraId="2479B689" w14:textId="77777777" w:rsidR="001C4A88" w:rsidRPr="0038272A" w:rsidRDefault="00946B23" w:rsidP="00C433B5">
      <w:pPr>
        <w:pStyle w:val="Textkrper"/>
        <w:ind w:right="-425"/>
        <w:jc w:val="left"/>
        <w:rPr>
          <w:color w:val="auto"/>
        </w:rPr>
      </w:pPr>
      <w:r>
        <w:rPr>
          <w:color w:val="auto"/>
        </w:rPr>
        <w:t xml:space="preserve">The </w:t>
      </w:r>
      <w:r w:rsidR="00FE79C4" w:rsidRPr="00FE79C4">
        <w:rPr>
          <w:color w:val="auto"/>
        </w:rPr>
        <w:t>B.PRO</w:t>
      </w:r>
      <w:r>
        <w:rPr>
          <w:color w:val="auto"/>
        </w:rPr>
        <w:t xml:space="preserve"> COOK I-flex 2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C5C6CA6" w14:textId="77777777" w:rsidR="001F041A" w:rsidRDefault="00946B23">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30C11610" w14:textId="77777777" w:rsidR="001A2204" w:rsidRDefault="00946B23">
      <w:pPr>
        <w:pStyle w:val="Textkrper"/>
        <w:ind w:right="-425"/>
        <w:jc w:val="left"/>
        <w:rPr>
          <w:color w:val="auto"/>
        </w:rPr>
      </w:pPr>
      <w:r>
        <w:rPr>
          <w:color w:val="auto"/>
        </w:rPr>
        <w:t xml:space="preserve">The unit is mobile thanks to four twin steering castors, two of which have brakes, castors are 75 mm in diameter. </w:t>
      </w:r>
    </w:p>
    <w:p w14:paraId="7A784418" w14:textId="77777777" w:rsidR="006962C6" w:rsidRDefault="006962C6">
      <w:pPr>
        <w:tabs>
          <w:tab w:val="left" w:pos="2552"/>
          <w:tab w:val="left" w:pos="5670"/>
        </w:tabs>
        <w:ind w:right="-425"/>
      </w:pPr>
    </w:p>
    <w:p w14:paraId="72D93637" w14:textId="77777777" w:rsidR="001C4A88" w:rsidRPr="00A80403" w:rsidRDefault="001C4A88">
      <w:pPr>
        <w:tabs>
          <w:tab w:val="left" w:pos="2552"/>
          <w:tab w:val="left" w:pos="5670"/>
        </w:tabs>
        <w:ind w:right="-425"/>
      </w:pPr>
    </w:p>
    <w:p w14:paraId="1201D298" w14:textId="77777777" w:rsidR="001C4A88" w:rsidRDefault="00946B23">
      <w:pPr>
        <w:tabs>
          <w:tab w:val="left" w:pos="2552"/>
          <w:tab w:val="left" w:pos="5670"/>
        </w:tabs>
        <w:ind w:right="-425"/>
        <w:rPr>
          <w:b/>
        </w:rPr>
      </w:pPr>
      <w:r>
        <w:rPr>
          <w:b/>
        </w:rPr>
        <w:t>Body</w:t>
      </w:r>
    </w:p>
    <w:p w14:paraId="6AF8D95F" w14:textId="77777777" w:rsidR="00DA71CD" w:rsidRDefault="00DA71CD">
      <w:pPr>
        <w:tabs>
          <w:tab w:val="left" w:pos="2552"/>
          <w:tab w:val="left" w:pos="5670"/>
        </w:tabs>
        <w:ind w:right="-425"/>
        <w:rPr>
          <w:b/>
        </w:rPr>
      </w:pPr>
    </w:p>
    <w:p w14:paraId="67B80EA4" w14:textId="77777777" w:rsidR="00982A5E" w:rsidRDefault="00946B23" w:rsidP="00982A5E">
      <w:pPr>
        <w:tabs>
          <w:tab w:val="left" w:pos="2552"/>
          <w:tab w:val="left" w:pos="5670"/>
        </w:tabs>
        <w:ind w:right="-425"/>
        <w:rPr>
          <w:u w:val="single"/>
        </w:rPr>
      </w:pPr>
      <w:r>
        <w:rPr>
          <w:u w:val="single"/>
        </w:rPr>
        <w:t>Upper part</w:t>
      </w:r>
    </w:p>
    <w:p w14:paraId="1B16909B" w14:textId="77777777" w:rsidR="00627F84" w:rsidRDefault="00946B23"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4BB65AC8" w14:textId="77777777" w:rsidR="00883F9E" w:rsidRDefault="00946B23"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2DC587A5" w14:textId="77777777" w:rsidR="00A37C30" w:rsidRDefault="00946B23" w:rsidP="00A37C30">
      <w:pPr>
        <w:tabs>
          <w:tab w:val="left" w:pos="2552"/>
          <w:tab w:val="left" w:pos="5670"/>
        </w:tabs>
        <w:ind w:right="-425"/>
      </w:pPr>
      <w:r>
        <w:t xml:space="preserve">During operation the fumes are sucked into the extraction bridge. Grease and grease-oil emulsions are separated in the filter cassettes. </w:t>
      </w:r>
    </w:p>
    <w:p w14:paraId="0DF18861" w14:textId="77777777" w:rsidR="00A37C30" w:rsidRDefault="00946B23" w:rsidP="00A37C30">
      <w:pPr>
        <w:tabs>
          <w:tab w:val="left" w:pos="2552"/>
          <w:tab w:val="left" w:pos="5670"/>
        </w:tabs>
        <w:ind w:right="-425"/>
      </w:pPr>
      <w:r>
        <w:lastRenderedPageBreak/>
        <w:t xml:space="preserve">The two-part lid can be removed without tools. It offers an additional storage surface and can be loaded to a maximum of 15 kg. </w:t>
      </w:r>
    </w:p>
    <w:p w14:paraId="0609B700" w14:textId="77777777" w:rsidR="00BA4FD5" w:rsidRDefault="00BA4FD5" w:rsidP="00A37C30">
      <w:pPr>
        <w:tabs>
          <w:tab w:val="left" w:pos="2552"/>
          <w:tab w:val="left" w:pos="5670"/>
        </w:tabs>
        <w:ind w:right="-425"/>
      </w:pPr>
    </w:p>
    <w:p w14:paraId="3DBE3299" w14:textId="77777777" w:rsidR="00BA4FD5" w:rsidRDefault="00946B23"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44A7E8E1" w14:textId="77777777" w:rsidR="00A37C30" w:rsidRDefault="00A37C30" w:rsidP="00982A5E">
      <w:pPr>
        <w:tabs>
          <w:tab w:val="left" w:pos="2552"/>
          <w:tab w:val="left" w:pos="5670"/>
        </w:tabs>
        <w:ind w:right="-425"/>
      </w:pPr>
    </w:p>
    <w:p w14:paraId="789DDCA5" w14:textId="77777777" w:rsidR="009B1D62" w:rsidRDefault="00946B23" w:rsidP="00A37C30">
      <w:pPr>
        <w:autoSpaceDE w:val="0"/>
        <w:autoSpaceDN w:val="0"/>
        <w:adjustRightInd w:val="0"/>
      </w:pPr>
      <w:r>
        <w:t xml:space="preserve">The </w:t>
      </w:r>
      <w:r w:rsidR="00FE79C4" w:rsidRPr="00FE79C4">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B26AF22" w14:textId="77777777" w:rsidR="005B79FA" w:rsidRDefault="005B79FA" w:rsidP="00982A5E">
      <w:pPr>
        <w:tabs>
          <w:tab w:val="left" w:pos="2552"/>
          <w:tab w:val="left" w:pos="5670"/>
        </w:tabs>
        <w:ind w:right="-425"/>
      </w:pPr>
    </w:p>
    <w:p w14:paraId="76199BAB" w14:textId="77777777" w:rsidR="005B79FA" w:rsidRDefault="00946B23"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4F75D3AD" w14:textId="77777777" w:rsidR="008F3272" w:rsidRDefault="008F3272" w:rsidP="00982A5E">
      <w:pPr>
        <w:tabs>
          <w:tab w:val="left" w:pos="2552"/>
          <w:tab w:val="left" w:pos="5670"/>
        </w:tabs>
        <w:ind w:right="-425"/>
      </w:pPr>
    </w:p>
    <w:p w14:paraId="764664B1" w14:textId="77777777" w:rsidR="00A37C30" w:rsidRDefault="00A37C30">
      <w:pPr>
        <w:tabs>
          <w:tab w:val="left" w:pos="2552"/>
          <w:tab w:val="left" w:pos="5670"/>
        </w:tabs>
        <w:ind w:right="-425"/>
        <w:rPr>
          <w:u w:val="single"/>
        </w:rPr>
      </w:pPr>
    </w:p>
    <w:p w14:paraId="0591DA22" w14:textId="77777777" w:rsidR="00B440FE" w:rsidRPr="00DA71CD" w:rsidRDefault="00946B23" w:rsidP="00B440FE">
      <w:pPr>
        <w:tabs>
          <w:tab w:val="left" w:pos="2552"/>
          <w:tab w:val="left" w:pos="5670"/>
        </w:tabs>
        <w:ind w:right="-425"/>
        <w:rPr>
          <w:u w:val="single"/>
        </w:rPr>
      </w:pPr>
      <w:r>
        <w:rPr>
          <w:u w:val="single"/>
        </w:rPr>
        <w:t>Underframe</w:t>
      </w:r>
    </w:p>
    <w:p w14:paraId="4769F955" w14:textId="77777777" w:rsidR="00B440FE" w:rsidRDefault="00946B23"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478F0772" w14:textId="77777777" w:rsidR="00B440FE" w:rsidRDefault="00B440FE" w:rsidP="00B440FE">
      <w:pPr>
        <w:tabs>
          <w:tab w:val="left" w:pos="2552"/>
          <w:tab w:val="left" w:pos="5670"/>
        </w:tabs>
        <w:ind w:right="-425"/>
      </w:pPr>
    </w:p>
    <w:p w14:paraId="551D8AE3" w14:textId="77777777" w:rsidR="00C059D2" w:rsidRDefault="00323951" w:rsidP="00C059D2">
      <w:r>
        <w:br w:type="column"/>
      </w:r>
      <w:r w:rsidR="00946B23">
        <w:lastRenderedPageBreak/>
        <w:t>The odour filter box contains a centrifugal fan to extract fumes. The fan is located on a support plate and can be fully removed from the odour filter box for cleaning and maintenance purposes without using any tools.</w:t>
      </w:r>
    </w:p>
    <w:p w14:paraId="69660493" w14:textId="77777777" w:rsidR="00C059D2" w:rsidRDefault="00C059D2" w:rsidP="00C059D2"/>
    <w:p w14:paraId="09CA5AA4" w14:textId="77777777" w:rsidR="00C059D2" w:rsidRDefault="00946B23"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303F3E3" w14:textId="77777777" w:rsidR="00C059D2" w:rsidRDefault="00C059D2" w:rsidP="00B440FE">
      <w:pPr>
        <w:tabs>
          <w:tab w:val="left" w:pos="2552"/>
          <w:tab w:val="left" w:pos="5670"/>
        </w:tabs>
        <w:ind w:right="-425"/>
      </w:pPr>
    </w:p>
    <w:p w14:paraId="39B008AF" w14:textId="77777777" w:rsidR="00B6701F" w:rsidRDefault="00946B23"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149E469" w14:textId="77777777" w:rsidR="00B6701F" w:rsidRPr="00B6701F" w:rsidRDefault="00B6701F" w:rsidP="00B440FE">
      <w:pPr>
        <w:tabs>
          <w:tab w:val="left" w:pos="2552"/>
          <w:tab w:val="left" w:pos="5670"/>
        </w:tabs>
        <w:ind w:right="-425"/>
        <w:rPr>
          <w:color w:val="FF0000"/>
        </w:rPr>
      </w:pPr>
    </w:p>
    <w:p w14:paraId="7ACC6AE1" w14:textId="77777777" w:rsidR="007362FA" w:rsidRDefault="00946B23"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0F2D38AC" w14:textId="77777777" w:rsidR="007362FA" w:rsidRDefault="007362FA" w:rsidP="00B440FE">
      <w:pPr>
        <w:tabs>
          <w:tab w:val="left" w:pos="2552"/>
          <w:tab w:val="left" w:pos="5670"/>
        </w:tabs>
        <w:ind w:right="-425"/>
      </w:pPr>
    </w:p>
    <w:p w14:paraId="54E3C692" w14:textId="77777777" w:rsidR="00B6701F" w:rsidRDefault="00946B23"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45AFB2" w14:textId="77777777" w:rsidR="00921EAB" w:rsidRDefault="00921EAB" w:rsidP="00B440FE">
      <w:pPr>
        <w:tabs>
          <w:tab w:val="left" w:pos="2552"/>
          <w:tab w:val="left" w:pos="5670"/>
        </w:tabs>
        <w:ind w:right="-425"/>
      </w:pPr>
    </w:p>
    <w:p w14:paraId="297225A5" w14:textId="77777777" w:rsidR="00DD38C9" w:rsidRPr="007362FA" w:rsidRDefault="00946B23"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1B1AE696" w14:textId="77777777" w:rsidR="00437BFA" w:rsidRPr="00DA71CD" w:rsidRDefault="00437BFA" w:rsidP="00EE718B">
      <w:pPr>
        <w:tabs>
          <w:tab w:val="left" w:pos="2552"/>
          <w:tab w:val="left" w:pos="5670"/>
        </w:tabs>
        <w:ind w:right="-425"/>
        <w:rPr>
          <w:u w:val="single"/>
        </w:rPr>
      </w:pPr>
    </w:p>
    <w:p w14:paraId="720CD272" w14:textId="77777777" w:rsidR="001F041A" w:rsidRDefault="00946B23" w:rsidP="001F041A">
      <w:pPr>
        <w:pStyle w:val="Textkrper"/>
        <w:ind w:right="-425"/>
        <w:jc w:val="left"/>
        <w:rPr>
          <w:color w:val="auto"/>
        </w:rPr>
      </w:pPr>
      <w:r>
        <w:rPr>
          <w:color w:val="auto"/>
        </w:rPr>
        <w:t xml:space="preserve">There is a 4.5 m-long connection cable with 400 V CEE plug located beneath the cooking station. </w:t>
      </w:r>
    </w:p>
    <w:p w14:paraId="70F243F7" w14:textId="77777777" w:rsidR="002C4EFD" w:rsidRDefault="002C4EFD" w:rsidP="001F041A">
      <w:pPr>
        <w:pStyle w:val="Textkrper"/>
        <w:ind w:right="-425"/>
        <w:jc w:val="left"/>
        <w:rPr>
          <w:color w:val="auto"/>
        </w:rPr>
      </w:pPr>
    </w:p>
    <w:p w14:paraId="192651F2" w14:textId="77777777" w:rsidR="00BC0588" w:rsidRDefault="00BC0588" w:rsidP="001F041A">
      <w:pPr>
        <w:pStyle w:val="Textkrper"/>
        <w:ind w:right="-425"/>
        <w:jc w:val="left"/>
        <w:rPr>
          <w:color w:val="auto"/>
        </w:rPr>
      </w:pPr>
    </w:p>
    <w:p w14:paraId="6E226416" w14:textId="77777777" w:rsidR="00727F6C" w:rsidRDefault="00323951">
      <w:pPr>
        <w:pStyle w:val="Textkrper"/>
        <w:ind w:right="-425"/>
        <w:jc w:val="left"/>
        <w:rPr>
          <w:b/>
          <w:color w:val="auto"/>
        </w:rPr>
      </w:pPr>
      <w:r>
        <w:rPr>
          <w:b/>
          <w:color w:val="auto"/>
        </w:rPr>
        <w:br w:type="column"/>
      </w:r>
      <w:r w:rsidR="00946B23">
        <w:rPr>
          <w:b/>
          <w:color w:val="auto"/>
        </w:rPr>
        <w:lastRenderedPageBreak/>
        <w:t>Options</w:t>
      </w:r>
    </w:p>
    <w:p w14:paraId="3866A285" w14:textId="77777777" w:rsidR="0038272A" w:rsidRDefault="0038272A" w:rsidP="0038272A">
      <w:pPr>
        <w:ind w:right="-283"/>
      </w:pPr>
    </w:p>
    <w:p w14:paraId="54758BFA" w14:textId="77777777" w:rsidR="00955A9A" w:rsidRPr="00955A9A" w:rsidRDefault="00946B23" w:rsidP="00955A9A">
      <w:pPr>
        <w:numPr>
          <w:ilvl w:val="0"/>
          <w:numId w:val="38"/>
        </w:numPr>
        <w:ind w:left="360" w:right="-283"/>
      </w:pPr>
      <w:r>
        <w:t xml:space="preserve">BC I-flex to go design variant, </w:t>
      </w:r>
    </w:p>
    <w:p w14:paraId="3C87D07C" w14:textId="77777777" w:rsidR="00955A9A" w:rsidRDefault="00946B23" w:rsidP="00955A9A">
      <w:pPr>
        <w:ind w:left="360" w:right="-283"/>
      </w:pPr>
      <w:r>
        <w:t>as basic model but with the following special features:</w:t>
      </w:r>
    </w:p>
    <w:p w14:paraId="4155F6A5" w14:textId="77777777" w:rsidR="00955A9A" w:rsidRDefault="00946B23" w:rsidP="00955A9A">
      <w:pPr>
        <w:numPr>
          <w:ilvl w:val="0"/>
          <w:numId w:val="39"/>
        </w:numPr>
        <w:ind w:right="-283"/>
      </w:pPr>
      <w:proofErr w:type="gramStart"/>
      <w:r>
        <w:t>Also</w:t>
      </w:r>
      <w:proofErr w:type="gramEnd"/>
      <w:r>
        <w:t xml:space="preserve"> with a push handle (left or right)</w:t>
      </w:r>
    </w:p>
    <w:p w14:paraId="19E3EA5D" w14:textId="77777777" w:rsidR="00955A9A" w:rsidRDefault="00946B23" w:rsidP="00955A9A">
      <w:pPr>
        <w:numPr>
          <w:ilvl w:val="0"/>
          <w:numId w:val="39"/>
        </w:numPr>
        <w:ind w:right="-283"/>
      </w:pPr>
      <w:r>
        <w:t>Corner guards on all four corners</w:t>
      </w:r>
    </w:p>
    <w:p w14:paraId="57A2C421" w14:textId="77777777" w:rsidR="00955A9A" w:rsidRDefault="00946B23" w:rsidP="00955A9A">
      <w:pPr>
        <w:numPr>
          <w:ilvl w:val="0"/>
          <w:numId w:val="39"/>
        </w:numPr>
        <w:ind w:right="-283"/>
      </w:pPr>
      <w:r>
        <w:t>Stainless-steel castors, 125 mm in diameter, 4 steering castors, 2 of which have brakes</w:t>
      </w:r>
    </w:p>
    <w:p w14:paraId="1A4B17BB" w14:textId="77777777" w:rsidR="00955A9A" w:rsidRDefault="00946B23" w:rsidP="00955A9A">
      <w:pPr>
        <w:ind w:left="360" w:right="-283"/>
      </w:pPr>
      <w:r>
        <w:t>Equipped with large, sturdy stainless-steel castors, bumper rail and push handle, the BC I-flex to go is ready to face the special requirements of catering and out-of-house assignments.</w:t>
      </w:r>
    </w:p>
    <w:p w14:paraId="4DDA306F" w14:textId="77777777" w:rsidR="00801EA9" w:rsidRDefault="00946B23" w:rsidP="00801EA9">
      <w:pPr>
        <w:ind w:left="360" w:right="-283"/>
      </w:pPr>
      <w:r>
        <w:t xml:space="preserve">Differing unit dimensions: </w:t>
      </w:r>
    </w:p>
    <w:p w14:paraId="4680E173" w14:textId="77777777" w:rsidR="00801EA9" w:rsidRDefault="00946B23" w:rsidP="00801EA9">
      <w:pPr>
        <w:ind w:left="360" w:right="-283"/>
      </w:pPr>
      <w:r>
        <w:t>Width:</w:t>
      </w:r>
      <w:r>
        <w:tab/>
      </w:r>
      <w:r>
        <w:tab/>
      </w:r>
      <w:r w:rsidR="00323951">
        <w:tab/>
      </w:r>
      <w:r>
        <w:t xml:space="preserve">1,020 mm </w:t>
      </w:r>
    </w:p>
    <w:p w14:paraId="5955CB6C" w14:textId="77777777" w:rsidR="00801EA9" w:rsidRDefault="00946B23" w:rsidP="00801EA9">
      <w:pPr>
        <w:ind w:left="360" w:right="-283"/>
      </w:pPr>
      <w:r>
        <w:t>Depth (body):</w:t>
      </w:r>
      <w:r w:rsidR="00323951">
        <w:tab/>
      </w:r>
      <w:r>
        <w:tab/>
        <w:t>746 mm</w:t>
      </w:r>
    </w:p>
    <w:p w14:paraId="4B69D57C" w14:textId="77777777" w:rsidR="00801EA9" w:rsidRDefault="00946B23" w:rsidP="00801EA9">
      <w:pPr>
        <w:ind w:left="360" w:right="-283"/>
      </w:pPr>
      <w:r>
        <w:t>Total height:</w:t>
      </w:r>
      <w:r>
        <w:tab/>
      </w:r>
      <w:r w:rsidR="00323951">
        <w:tab/>
      </w:r>
      <w:r>
        <w:t>1,366 mm</w:t>
      </w:r>
    </w:p>
    <w:p w14:paraId="362FDB6D" w14:textId="77777777" w:rsidR="00801EA9" w:rsidRDefault="00946B23" w:rsidP="00801EA9">
      <w:pPr>
        <w:ind w:left="360" w:right="-283"/>
      </w:pPr>
      <w:r>
        <w:t>Height of underframe:</w:t>
      </w:r>
      <w:r>
        <w:tab/>
        <w:t>960 mm</w:t>
      </w:r>
    </w:p>
    <w:p w14:paraId="6501B538" w14:textId="77777777" w:rsidR="00955A9A" w:rsidRDefault="00955A9A" w:rsidP="0038272A">
      <w:pPr>
        <w:ind w:right="-283"/>
      </w:pPr>
    </w:p>
    <w:p w14:paraId="0D921045" w14:textId="77777777" w:rsidR="0038272A" w:rsidRDefault="00946B23" w:rsidP="006312DC">
      <w:pPr>
        <w:numPr>
          <w:ilvl w:val="0"/>
          <w:numId w:val="18"/>
        </w:numPr>
        <w:ind w:left="360" w:right="-283"/>
      </w:pPr>
      <w:r>
        <w:t xml:space="preserve">Body </w:t>
      </w:r>
      <w:proofErr w:type="gramStart"/>
      <w:r>
        <w:t>powder-coated</w:t>
      </w:r>
      <w:proofErr w:type="gramEnd"/>
      <w:r>
        <w:t xml:space="preserve"> in </w:t>
      </w:r>
      <w:r w:rsidR="00FE79C4" w:rsidRPr="00FE79C4">
        <w:t>B.PRO</w:t>
      </w:r>
      <w:r>
        <w:t xml:space="preserve"> colours instead of traffic grey B RAL 7043 *</w:t>
      </w:r>
    </w:p>
    <w:p w14:paraId="3786E243" w14:textId="77777777" w:rsidR="0038272A" w:rsidRPr="006312DC" w:rsidRDefault="0038272A" w:rsidP="006312DC">
      <w:pPr>
        <w:ind w:left="360" w:right="-283"/>
      </w:pPr>
    </w:p>
    <w:p w14:paraId="4CA2EAD9" w14:textId="77777777" w:rsidR="006312DC" w:rsidRDefault="00946B23" w:rsidP="006312DC">
      <w:pPr>
        <w:numPr>
          <w:ilvl w:val="0"/>
          <w:numId w:val="18"/>
        </w:numPr>
        <w:ind w:left="360" w:right="-283"/>
      </w:pPr>
      <w:r>
        <w:t xml:space="preserve">Front colour </w:t>
      </w:r>
    </w:p>
    <w:p w14:paraId="21185DC0" w14:textId="77777777" w:rsidR="0038272A" w:rsidRDefault="0038272A" w:rsidP="006312DC">
      <w:pPr>
        <w:ind w:left="360" w:right="-283"/>
      </w:pPr>
    </w:p>
    <w:p w14:paraId="3ED15D33" w14:textId="77777777" w:rsidR="006312DC" w:rsidRDefault="00946B23" w:rsidP="006312DC">
      <w:pPr>
        <w:numPr>
          <w:ilvl w:val="0"/>
          <w:numId w:val="36"/>
        </w:numPr>
        <w:ind w:right="-283"/>
      </w:pPr>
      <w:r>
        <w:t xml:space="preserve">Powder-coated in </w:t>
      </w:r>
      <w:r w:rsidR="00FE79C4" w:rsidRPr="00FE79C4">
        <w:t>B.PRO</w:t>
      </w:r>
      <w:r>
        <w:t xml:space="preserve"> colours instead of traffic grey B RAL 7043 *</w:t>
      </w:r>
    </w:p>
    <w:p w14:paraId="00F14E30" w14:textId="77777777" w:rsidR="0038272A" w:rsidRDefault="0038272A" w:rsidP="006312DC">
      <w:pPr>
        <w:ind w:left="360" w:right="-283"/>
      </w:pPr>
    </w:p>
    <w:p w14:paraId="4451470D" w14:textId="77777777" w:rsidR="0038272A" w:rsidRDefault="00946B23" w:rsidP="006312DC">
      <w:pPr>
        <w:numPr>
          <w:ilvl w:val="0"/>
          <w:numId w:val="36"/>
        </w:numPr>
        <w:ind w:right="-283"/>
      </w:pPr>
      <w:r>
        <w:t xml:space="preserve">Or particle board, coated with </w:t>
      </w:r>
      <w:proofErr w:type="spellStart"/>
      <w:r>
        <w:t>Resopal</w:t>
      </w:r>
      <w:proofErr w:type="spellEnd"/>
      <w:r>
        <w:t xml:space="preserve"> laminated sheet material</w:t>
      </w:r>
    </w:p>
    <w:p w14:paraId="7D1F9FBA" w14:textId="77777777" w:rsidR="00864662" w:rsidRDefault="00864662" w:rsidP="00864662">
      <w:pPr>
        <w:ind w:left="360" w:right="-283"/>
      </w:pPr>
    </w:p>
    <w:p w14:paraId="413F9E5A" w14:textId="77777777" w:rsidR="00864662" w:rsidRDefault="00FE79C4" w:rsidP="00864662">
      <w:pPr>
        <w:numPr>
          <w:ilvl w:val="0"/>
          <w:numId w:val="18"/>
        </w:numPr>
        <w:ind w:left="360" w:right="-283"/>
      </w:pPr>
      <w:r w:rsidRPr="00FE79C4">
        <w:t>B.PRO</w:t>
      </w:r>
      <w:r w:rsidR="00946B23">
        <w:t xml:space="preserve"> colours: *</w:t>
      </w:r>
    </w:p>
    <w:p w14:paraId="23E5E6C1"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merlot red 19-1531 TPG</w:t>
      </w:r>
    </w:p>
    <w:p w14:paraId="2FA7C08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sea blue 19-4234 TPG</w:t>
      </w:r>
    </w:p>
    <w:p w14:paraId="51910973"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petrol green 18-5112 TPG</w:t>
      </w:r>
    </w:p>
    <w:p w14:paraId="442472E5"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candy red 17-1562 TPG</w:t>
      </w:r>
    </w:p>
    <w:p w14:paraId="4558872B" w14:textId="77777777" w:rsidR="008720DA" w:rsidRPr="00491E3E" w:rsidRDefault="008720DA" w:rsidP="008720DA">
      <w:pPr>
        <w:pStyle w:val="Kopfzeile"/>
        <w:tabs>
          <w:tab w:val="clear" w:pos="4536"/>
          <w:tab w:val="clear" w:pos="9072"/>
          <w:tab w:val="left" w:pos="2552"/>
          <w:tab w:val="left" w:pos="2835"/>
        </w:tabs>
        <w:ind w:left="709" w:right="-708" w:firstLine="142"/>
      </w:pPr>
      <w:proofErr w:type="spellStart"/>
      <w:r w:rsidRPr="00491E3E">
        <w:t>neomint</w:t>
      </w:r>
      <w:proofErr w:type="spellEnd"/>
      <w:r w:rsidRPr="00491E3E">
        <w:t xml:space="preserve"> 15-5718 TPG</w:t>
      </w:r>
    </w:p>
    <w:p w14:paraId="70465D80"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signal white, RAL 9003</w:t>
      </w:r>
    </w:p>
    <w:p w14:paraId="567DF26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stone grey, RAL 7030</w:t>
      </w:r>
    </w:p>
    <w:p w14:paraId="38C86F3F"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traffic grey B, RAL 7043</w:t>
      </w:r>
    </w:p>
    <w:p w14:paraId="7C608EF6"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graphite black, RAL 9011</w:t>
      </w:r>
    </w:p>
    <w:p w14:paraId="1F5973B9"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broom yellow, RAL 1032</w:t>
      </w:r>
    </w:p>
    <w:p w14:paraId="45B93987"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lime, Pantone 382 C</w:t>
      </w:r>
    </w:p>
    <w:p w14:paraId="6DE0C828" w14:textId="77777777" w:rsidR="008720DA" w:rsidRDefault="008720DA" w:rsidP="008720DA">
      <w:pPr>
        <w:pStyle w:val="Kopfzeile"/>
        <w:tabs>
          <w:tab w:val="clear" w:pos="4536"/>
          <w:tab w:val="clear" w:pos="9072"/>
          <w:tab w:val="left" w:pos="2552"/>
          <w:tab w:val="left" w:pos="2835"/>
        </w:tabs>
        <w:ind w:left="709" w:right="-708" w:firstLine="142"/>
      </w:pPr>
      <w:r w:rsidRPr="00491E3E">
        <w:t>apple green, Pantone 370 C</w:t>
      </w:r>
    </w:p>
    <w:p w14:paraId="394AFDE8" w14:textId="77777777" w:rsidR="00864662" w:rsidRPr="008720DA" w:rsidRDefault="00864662" w:rsidP="00864662">
      <w:pPr>
        <w:suppressAutoHyphens/>
        <w:ind w:left="709" w:right="3402" w:firstLine="142"/>
      </w:pPr>
    </w:p>
    <w:p w14:paraId="0CFB7717" w14:textId="77777777" w:rsidR="00864662" w:rsidRDefault="00946B23" w:rsidP="00864662">
      <w:pPr>
        <w:numPr>
          <w:ilvl w:val="0"/>
          <w:numId w:val="18"/>
        </w:numPr>
        <w:tabs>
          <w:tab w:val="num" w:pos="-76"/>
        </w:tabs>
        <w:ind w:left="284" w:right="-283" w:hanging="284"/>
      </w:pPr>
      <w:proofErr w:type="spellStart"/>
      <w:r>
        <w:t>Resopal</w:t>
      </w:r>
      <w:proofErr w:type="spellEnd"/>
      <w:r>
        <w:t xml:space="preserve"> laminated sheet material in over </w:t>
      </w:r>
      <w:r w:rsidR="00323951">
        <w:br/>
      </w:r>
      <w:r>
        <w:t xml:space="preserve">180 "Colours" or "Woods" </w:t>
      </w:r>
      <w:proofErr w:type="spellStart"/>
      <w:r>
        <w:t>Resopal</w:t>
      </w:r>
      <w:proofErr w:type="spellEnd"/>
      <w:r>
        <w:t xml:space="preserve"> decors</w:t>
      </w:r>
    </w:p>
    <w:p w14:paraId="26145D9C" w14:textId="77777777" w:rsidR="0038272A" w:rsidRDefault="0038272A" w:rsidP="0038272A">
      <w:pPr>
        <w:ind w:right="-283"/>
      </w:pPr>
    </w:p>
    <w:p w14:paraId="7658029C" w14:textId="77777777" w:rsidR="006312DC" w:rsidRDefault="00323951" w:rsidP="006312DC">
      <w:pPr>
        <w:numPr>
          <w:ilvl w:val="0"/>
          <w:numId w:val="18"/>
        </w:numPr>
        <w:tabs>
          <w:tab w:val="num" w:pos="-76"/>
        </w:tabs>
        <w:ind w:left="284" w:right="-283" w:hanging="284"/>
      </w:pPr>
      <w:r>
        <w:br w:type="column"/>
      </w:r>
      <w:r w:rsidR="00946B23">
        <w:lastRenderedPageBreak/>
        <w:t>ION TEC</w:t>
      </w:r>
    </w:p>
    <w:p w14:paraId="29690BD1" w14:textId="77777777" w:rsidR="006312DC" w:rsidRDefault="00946B23" w:rsidP="006312DC">
      <w:pPr>
        <w:pStyle w:val="Listenabsatz"/>
        <w:ind w:left="284"/>
      </w:pPr>
      <w:r>
        <w:t xml:space="preserve">The ION TEC filter is based on the operating principle of electrostatic charging. </w:t>
      </w:r>
    </w:p>
    <w:p w14:paraId="3DF70F31" w14:textId="77777777" w:rsidR="006312DC" w:rsidRDefault="00946B23"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4A0EA277" w14:textId="77777777" w:rsidR="006312DC" w:rsidRDefault="006312DC" w:rsidP="006312DC">
      <w:pPr>
        <w:pStyle w:val="Listenabsatz"/>
        <w:ind w:left="284"/>
      </w:pPr>
    </w:p>
    <w:p w14:paraId="2E7B9D00" w14:textId="77777777" w:rsidR="00B31B23" w:rsidRPr="00B31B23" w:rsidRDefault="00946B23"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5742E6CF" w14:textId="77777777" w:rsidR="00260780" w:rsidRDefault="00260780" w:rsidP="006312DC">
      <w:pPr>
        <w:ind w:left="360" w:right="-283"/>
      </w:pPr>
    </w:p>
    <w:p w14:paraId="3C9D7CEC" w14:textId="77777777" w:rsidR="00260780" w:rsidRDefault="00946B23" w:rsidP="006312DC">
      <w:pPr>
        <w:numPr>
          <w:ilvl w:val="0"/>
          <w:numId w:val="18"/>
        </w:numPr>
        <w:tabs>
          <w:tab w:val="num" w:pos="-76"/>
        </w:tabs>
        <w:ind w:left="284" w:right="-283" w:hanging="284"/>
      </w:pPr>
      <w:r>
        <w:t>Railing made of stainless-steel round tube on the customer and short sides, height 50 mm</w:t>
      </w:r>
    </w:p>
    <w:p w14:paraId="00CE4EE4" w14:textId="77777777" w:rsidR="006312DC" w:rsidRDefault="006312DC" w:rsidP="006312DC">
      <w:pPr>
        <w:pStyle w:val="Listenabsatz"/>
      </w:pPr>
    </w:p>
    <w:p w14:paraId="05B53C8D" w14:textId="77777777" w:rsidR="006312DC" w:rsidRDefault="00946B23" w:rsidP="006312DC">
      <w:pPr>
        <w:numPr>
          <w:ilvl w:val="0"/>
          <w:numId w:val="18"/>
        </w:numPr>
        <w:tabs>
          <w:tab w:val="num" w:pos="-76"/>
        </w:tabs>
        <w:ind w:left="284" w:right="-283" w:hanging="284"/>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14E097C9" w14:textId="77777777" w:rsidR="00260780" w:rsidRDefault="00260780" w:rsidP="00260780">
      <w:pPr>
        <w:ind w:left="360" w:right="-283"/>
      </w:pPr>
    </w:p>
    <w:p w14:paraId="072BBF97" w14:textId="77777777" w:rsidR="0059271B" w:rsidRDefault="00946B23"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3461B597" w14:textId="77777777" w:rsidR="0059271B" w:rsidRDefault="0059271B" w:rsidP="0059271B">
      <w:pPr>
        <w:ind w:left="284" w:right="-283"/>
      </w:pPr>
    </w:p>
    <w:p w14:paraId="2380348F" w14:textId="77777777" w:rsidR="0059271B" w:rsidRDefault="00946B23" w:rsidP="0059271B">
      <w:pPr>
        <w:numPr>
          <w:ilvl w:val="0"/>
          <w:numId w:val="18"/>
        </w:numPr>
        <w:tabs>
          <w:tab w:val="num" w:pos="-76"/>
        </w:tabs>
        <w:ind w:left="284" w:right="-283" w:hanging="284"/>
      </w:pPr>
      <w:r>
        <w:t>Tray slide made of stainless-steel sheet on customer side, fold-down. At height of 885 mm or at reduced height of 785 mm.</w:t>
      </w:r>
    </w:p>
    <w:p w14:paraId="086D21AD" w14:textId="77777777" w:rsidR="0059271B" w:rsidRDefault="0059271B" w:rsidP="0059271B">
      <w:pPr>
        <w:ind w:left="284" w:right="-283"/>
      </w:pPr>
    </w:p>
    <w:p w14:paraId="5DB1A783" w14:textId="77777777" w:rsidR="0059271B" w:rsidRDefault="00946B23" w:rsidP="0059271B">
      <w:pPr>
        <w:numPr>
          <w:ilvl w:val="0"/>
          <w:numId w:val="18"/>
        </w:numPr>
        <w:tabs>
          <w:tab w:val="num" w:pos="-76"/>
        </w:tabs>
        <w:ind w:left="284" w:right="-283" w:hanging="284"/>
      </w:pPr>
      <w:r>
        <w:t xml:space="preserve">Tray slide made of Multiplex panel, faced with </w:t>
      </w:r>
      <w:proofErr w:type="spellStart"/>
      <w:r>
        <w:t>Resopal</w:t>
      </w:r>
      <w:proofErr w:type="spellEnd"/>
      <w:r>
        <w:t xml:space="preserve"> on customer side, fold-down. At height of 885 mm or at reduced height of 785 mm.</w:t>
      </w:r>
    </w:p>
    <w:p w14:paraId="0374393D" w14:textId="77777777" w:rsidR="0059271B" w:rsidRDefault="0059271B" w:rsidP="0059271B">
      <w:pPr>
        <w:ind w:left="284" w:right="-283"/>
      </w:pPr>
    </w:p>
    <w:p w14:paraId="1CC49B2D" w14:textId="77777777" w:rsidR="0059271B" w:rsidRDefault="00946B23"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3D81C1CC" w14:textId="77777777" w:rsidR="0059271B" w:rsidRDefault="0059271B" w:rsidP="0059271B">
      <w:pPr>
        <w:ind w:left="284" w:right="-283"/>
      </w:pPr>
    </w:p>
    <w:p w14:paraId="35F48EA5" w14:textId="77777777" w:rsidR="0059271B" w:rsidRPr="00DE683D" w:rsidRDefault="00946B23" w:rsidP="0059271B">
      <w:pPr>
        <w:numPr>
          <w:ilvl w:val="0"/>
          <w:numId w:val="18"/>
        </w:numPr>
        <w:tabs>
          <w:tab w:val="num" w:pos="-76"/>
        </w:tabs>
        <w:ind w:left="284" w:right="-283" w:hanging="284"/>
      </w:pPr>
      <w:r>
        <w:t xml:space="preserve">Plate slide made of Multiplex panel, faced with </w:t>
      </w:r>
      <w:proofErr w:type="spellStart"/>
      <w:r>
        <w:t>Resopal</w:t>
      </w:r>
      <w:proofErr w:type="spellEnd"/>
      <w:r>
        <w:t xml:space="preserve"> on customer side, fold-down. Flush with the top surface at height of 900 mm.</w:t>
      </w:r>
    </w:p>
    <w:p w14:paraId="02111A20" w14:textId="77777777" w:rsidR="0059271B" w:rsidRDefault="0059271B" w:rsidP="0059271B">
      <w:pPr>
        <w:ind w:left="284" w:right="-283"/>
      </w:pPr>
    </w:p>
    <w:p w14:paraId="6523EA5B" w14:textId="77777777" w:rsidR="0059271B" w:rsidRDefault="00946B23" w:rsidP="0059271B">
      <w:pPr>
        <w:numPr>
          <w:ilvl w:val="0"/>
          <w:numId w:val="18"/>
        </w:numPr>
        <w:tabs>
          <w:tab w:val="num" w:pos="-76"/>
        </w:tabs>
        <w:ind w:left="284" w:right="-283" w:hanging="284"/>
      </w:pPr>
      <w:r>
        <w:t xml:space="preserve">Shelf made of stainless-steel round tube </w:t>
      </w:r>
      <w:r w:rsidR="00323951">
        <w:br/>
      </w:r>
      <w:r>
        <w:t>(tube 25 mm in diameter) on short side, right and/or left, fold-down. At height of 885 mm or at reduced height of 785 mm.</w:t>
      </w:r>
    </w:p>
    <w:p w14:paraId="2DE28FC3" w14:textId="77777777" w:rsidR="0059271B" w:rsidRDefault="0059271B" w:rsidP="0059271B">
      <w:pPr>
        <w:ind w:left="284" w:right="-283"/>
      </w:pPr>
    </w:p>
    <w:p w14:paraId="67B1E921" w14:textId="77777777" w:rsidR="0059271B" w:rsidRDefault="00946B23"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2F498728" w14:textId="77777777" w:rsidR="0059271B" w:rsidRDefault="0059271B" w:rsidP="0059271B">
      <w:pPr>
        <w:ind w:left="284" w:right="-283"/>
      </w:pPr>
    </w:p>
    <w:p w14:paraId="32D2E026" w14:textId="77777777" w:rsidR="0059271B" w:rsidRDefault="00946B23" w:rsidP="0059271B">
      <w:pPr>
        <w:numPr>
          <w:ilvl w:val="0"/>
          <w:numId w:val="18"/>
        </w:numPr>
        <w:tabs>
          <w:tab w:val="num" w:pos="-76"/>
        </w:tabs>
        <w:ind w:left="284" w:right="-283" w:hanging="284"/>
      </w:pPr>
      <w:r>
        <w:t xml:space="preserve">Shelf made of Multiplex panel, faced with </w:t>
      </w:r>
      <w:proofErr w:type="spellStart"/>
      <w:r>
        <w:t>Resopal</w:t>
      </w:r>
      <w:proofErr w:type="spellEnd"/>
      <w:r>
        <w:t xml:space="preserve"> on short side, right and/or left, fold-down. Flush with the top surface (900 mm) or at height of 885 mm or reduced height of 785 mm.</w:t>
      </w:r>
    </w:p>
    <w:p w14:paraId="5EEDEABE" w14:textId="77777777" w:rsidR="0059271B" w:rsidRDefault="0059271B" w:rsidP="0059271B">
      <w:pPr>
        <w:ind w:left="284" w:right="-283"/>
      </w:pPr>
    </w:p>
    <w:p w14:paraId="68536C2A" w14:textId="77777777" w:rsidR="0059271B" w:rsidRDefault="00946B23"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63696BBC" w14:textId="77777777" w:rsidR="0000031C" w:rsidRDefault="0000031C" w:rsidP="0059271B">
      <w:pPr>
        <w:ind w:left="284" w:right="-283"/>
      </w:pPr>
    </w:p>
    <w:p w14:paraId="5E56FB63" w14:textId="77777777" w:rsidR="0059271B" w:rsidRPr="00C21A08" w:rsidRDefault="00946B23" w:rsidP="0059271B">
      <w:pPr>
        <w:numPr>
          <w:ilvl w:val="0"/>
          <w:numId w:val="18"/>
        </w:numPr>
        <w:tabs>
          <w:tab w:val="num" w:pos="-76"/>
        </w:tabs>
        <w:ind w:left="284" w:right="-283" w:hanging="284"/>
      </w:pPr>
      <w:r>
        <w:t xml:space="preserve">Stainless-steel castors, 125 mm in diameter, </w:t>
      </w:r>
      <w:r w:rsidR="00323951">
        <w:br/>
      </w:r>
      <w:r>
        <w:t>4 steering castors, 2 of which have brakes. Total height is increased by 60 mm, underframe height is then 960 mm</w:t>
      </w:r>
    </w:p>
    <w:p w14:paraId="49F6FAFA" w14:textId="77777777" w:rsidR="0059271B" w:rsidRDefault="0059271B" w:rsidP="0059271B">
      <w:pPr>
        <w:ind w:left="284" w:right="-283"/>
      </w:pPr>
    </w:p>
    <w:p w14:paraId="230725E2" w14:textId="77777777" w:rsidR="0059271B" w:rsidRDefault="00946B23" w:rsidP="0059271B">
      <w:pPr>
        <w:numPr>
          <w:ilvl w:val="0"/>
          <w:numId w:val="18"/>
        </w:numPr>
        <w:tabs>
          <w:tab w:val="num" w:pos="-76"/>
        </w:tabs>
        <w:ind w:left="284" w:right="-283" w:hanging="284"/>
      </w:pPr>
      <w:r>
        <w:t>Adjustable feet made of stainless steel (instead of castors)</w:t>
      </w:r>
    </w:p>
    <w:p w14:paraId="64451981" w14:textId="77777777" w:rsidR="0059271B" w:rsidRDefault="0059271B" w:rsidP="0059271B">
      <w:pPr>
        <w:ind w:left="284" w:right="-283"/>
      </w:pPr>
    </w:p>
    <w:p w14:paraId="49F051DD" w14:textId="77777777" w:rsidR="0059271B" w:rsidRDefault="00946B23" w:rsidP="0059271B">
      <w:pPr>
        <w:numPr>
          <w:ilvl w:val="0"/>
          <w:numId w:val="18"/>
        </w:numPr>
        <w:tabs>
          <w:tab w:val="num" w:pos="-76"/>
        </w:tabs>
        <w:ind w:left="284" w:right="-283" w:hanging="284"/>
      </w:pPr>
      <w:r>
        <w:t>Stainless-steel skirting panels on customer side/short side right/left (can only be ordered in conjunction with adjustable feet)</w:t>
      </w:r>
    </w:p>
    <w:p w14:paraId="2381699F" w14:textId="77777777" w:rsidR="00BC0588" w:rsidRDefault="00BC0588" w:rsidP="00BC0588">
      <w:pPr>
        <w:pStyle w:val="Listenabsatz"/>
      </w:pPr>
    </w:p>
    <w:p w14:paraId="36BDC68A" w14:textId="77777777" w:rsidR="00BC0588" w:rsidRDefault="00BC0588" w:rsidP="00BC0588">
      <w:pPr>
        <w:pStyle w:val="Listenabsatz"/>
      </w:pPr>
    </w:p>
    <w:p w14:paraId="29766471" w14:textId="77777777" w:rsidR="00BC0588" w:rsidRDefault="00323951" w:rsidP="00BC0588">
      <w:pPr>
        <w:ind w:right="-283"/>
        <w:rPr>
          <w:b/>
        </w:rPr>
      </w:pPr>
      <w:r>
        <w:rPr>
          <w:b/>
        </w:rPr>
        <w:br w:type="column"/>
      </w:r>
      <w:r w:rsidR="00946B23">
        <w:rPr>
          <w:b/>
        </w:rPr>
        <w:lastRenderedPageBreak/>
        <w:t>Accessories (cooking inserts)</w:t>
      </w:r>
    </w:p>
    <w:p w14:paraId="3DF80164" w14:textId="77777777" w:rsidR="007F3E1D" w:rsidRDefault="007F3E1D" w:rsidP="00BC0588">
      <w:pPr>
        <w:ind w:right="-283"/>
        <w:rPr>
          <w:b/>
        </w:rPr>
      </w:pPr>
    </w:p>
    <w:p w14:paraId="6E5A37F6" w14:textId="77777777" w:rsidR="008D7A37" w:rsidRDefault="00946B23" w:rsidP="00F90214">
      <w:pPr>
        <w:numPr>
          <w:ilvl w:val="0"/>
          <w:numId w:val="18"/>
        </w:numPr>
        <w:tabs>
          <w:tab w:val="num" w:pos="-76"/>
        </w:tabs>
        <w:ind w:left="284" w:right="-283" w:hanging="284"/>
      </w:pPr>
      <w:r>
        <w:t xml:space="preserve">Griddle, 1/1-20, flat </w:t>
      </w:r>
    </w:p>
    <w:p w14:paraId="1621C205" w14:textId="77777777" w:rsidR="008D7A37" w:rsidRDefault="00946B23"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281CF1CA" w14:textId="77777777" w:rsidR="008D7A37" w:rsidRDefault="00946B23" w:rsidP="00F90214">
      <w:pPr>
        <w:ind w:left="284" w:right="-283"/>
      </w:pPr>
      <w:r>
        <w:t>dimensions: 530 x 325 x 20 mm, weight: 4.9 kg</w:t>
      </w:r>
    </w:p>
    <w:p w14:paraId="7974A028" w14:textId="77777777" w:rsidR="008D7A37" w:rsidRDefault="00946B23" w:rsidP="00F90214">
      <w:pPr>
        <w:ind w:left="284" w:right="-283"/>
      </w:pPr>
      <w:r>
        <w:t>Order no. 575 027</w:t>
      </w:r>
    </w:p>
    <w:p w14:paraId="0A310D34" w14:textId="77777777" w:rsidR="00F90214" w:rsidRDefault="00F90214" w:rsidP="0059516F">
      <w:pPr>
        <w:ind w:right="-283"/>
      </w:pPr>
    </w:p>
    <w:p w14:paraId="16D4424F" w14:textId="77777777" w:rsidR="008D7A37" w:rsidRDefault="00946B23" w:rsidP="00EA05A6">
      <w:pPr>
        <w:numPr>
          <w:ilvl w:val="0"/>
          <w:numId w:val="18"/>
        </w:numPr>
        <w:tabs>
          <w:tab w:val="num" w:pos="360"/>
        </w:tabs>
        <w:ind w:left="360" w:right="-283"/>
      </w:pPr>
      <w:r>
        <w:t>Griddle, 1/1-20, ribbed</w:t>
      </w:r>
    </w:p>
    <w:p w14:paraId="68008FF0"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789ECFB6" w14:textId="77777777" w:rsidR="00EA05A6" w:rsidRDefault="00946B23" w:rsidP="00EA05A6">
      <w:pPr>
        <w:ind w:left="360" w:right="-283"/>
      </w:pPr>
      <w:r>
        <w:t>dimensions: 530 x 325 x 20 mm, weight: 4.9 kg</w:t>
      </w:r>
    </w:p>
    <w:p w14:paraId="7F937E09" w14:textId="77777777" w:rsidR="00EA05A6" w:rsidRDefault="00946B23" w:rsidP="00EA05A6">
      <w:pPr>
        <w:ind w:left="360" w:right="-283"/>
      </w:pPr>
      <w:r>
        <w:t>Order no. 575 028</w:t>
      </w:r>
    </w:p>
    <w:p w14:paraId="58572876" w14:textId="77777777" w:rsidR="00EA05A6" w:rsidRDefault="00EA05A6" w:rsidP="00EA05A6">
      <w:pPr>
        <w:ind w:left="360" w:right="-283"/>
      </w:pPr>
    </w:p>
    <w:p w14:paraId="22B82730" w14:textId="77777777" w:rsidR="00EA05A6" w:rsidRDefault="00946B23" w:rsidP="00EA05A6">
      <w:pPr>
        <w:numPr>
          <w:ilvl w:val="0"/>
          <w:numId w:val="18"/>
        </w:numPr>
        <w:tabs>
          <w:tab w:val="num" w:pos="360"/>
        </w:tabs>
        <w:ind w:left="360" w:right="-283"/>
      </w:pPr>
      <w:r>
        <w:t>Deep griddle, 1/1-55 flat</w:t>
      </w:r>
    </w:p>
    <w:p w14:paraId="0DC41AA2"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373E6330" w14:textId="77777777" w:rsidR="00EA05A6" w:rsidRDefault="00946B23" w:rsidP="00EA05A6">
      <w:pPr>
        <w:ind w:left="360" w:right="-283"/>
      </w:pPr>
      <w:r>
        <w:t>dimensions: 530 x 325 x 55 mm, weight: 4.7 kg</w:t>
      </w:r>
    </w:p>
    <w:p w14:paraId="6F6FF3F6" w14:textId="77777777" w:rsidR="00EA05A6" w:rsidRDefault="00946B23" w:rsidP="00EA05A6">
      <w:pPr>
        <w:ind w:left="360" w:right="-283"/>
      </w:pPr>
      <w:r>
        <w:t>Order no. 575 030</w:t>
      </w:r>
    </w:p>
    <w:p w14:paraId="34EF282B" w14:textId="77777777" w:rsidR="00EA05A6" w:rsidRDefault="00EA05A6" w:rsidP="00EA05A6">
      <w:pPr>
        <w:ind w:left="360" w:right="-283"/>
      </w:pPr>
    </w:p>
    <w:p w14:paraId="55E4C094" w14:textId="77777777" w:rsidR="008D7A37" w:rsidRDefault="00946B23"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43BCC821" w14:textId="77777777" w:rsidR="00CF75B6" w:rsidRDefault="00946B23" w:rsidP="00CF75B6">
      <w:pPr>
        <w:ind w:left="360" w:right="-283"/>
      </w:pPr>
      <w:r>
        <w:t>Order no. 575 032</w:t>
      </w:r>
    </w:p>
    <w:p w14:paraId="3C567613" w14:textId="77777777" w:rsidR="00CF75B6" w:rsidRDefault="00CF75B6" w:rsidP="00CF75B6">
      <w:pPr>
        <w:ind w:left="360" w:right="-283"/>
      </w:pPr>
    </w:p>
    <w:p w14:paraId="5BFC99CE" w14:textId="77777777" w:rsidR="00CF75B6" w:rsidRDefault="00946B23"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4A56B0D" w14:textId="77777777" w:rsidR="00CF75B6" w:rsidRDefault="00946B23" w:rsidP="00CF75B6">
      <w:pPr>
        <w:ind w:left="360" w:right="-283"/>
      </w:pPr>
      <w:r>
        <w:t>Order no. 575 034</w:t>
      </w:r>
    </w:p>
    <w:p w14:paraId="590884D3" w14:textId="77777777" w:rsidR="00CF75B6" w:rsidRDefault="00CF75B6" w:rsidP="00CF75B6">
      <w:pPr>
        <w:ind w:left="360" w:right="-283"/>
      </w:pPr>
    </w:p>
    <w:p w14:paraId="36DC67D9" w14:textId="77777777" w:rsidR="00323951" w:rsidRPr="00323951" w:rsidRDefault="00323951" w:rsidP="00AC5FC3">
      <w:pPr>
        <w:numPr>
          <w:ilvl w:val="0"/>
          <w:numId w:val="18"/>
        </w:numPr>
        <w:tabs>
          <w:tab w:val="num" w:pos="360"/>
        </w:tabs>
        <w:ind w:left="360" w:right="-283"/>
      </w:pPr>
    </w:p>
    <w:p w14:paraId="4088B777" w14:textId="77777777" w:rsidR="00CF75B6" w:rsidRDefault="00946B23" w:rsidP="00AC5FC3">
      <w:pPr>
        <w:numPr>
          <w:ilvl w:val="0"/>
          <w:numId w:val="18"/>
        </w:numPr>
        <w:tabs>
          <w:tab w:val="num" w:pos="360"/>
        </w:tabs>
        <w:ind w:left="360" w:right="-283"/>
      </w:pPr>
      <w:r>
        <w:lastRenderedPageBreak/>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7F31C95" w14:textId="77777777" w:rsidR="00CF75B6" w:rsidRDefault="00946B23" w:rsidP="00CF75B6">
      <w:pPr>
        <w:ind w:left="360" w:right="-283"/>
      </w:pPr>
      <w:r>
        <w:t>Order no. 575 035 – diameter: 20 cm</w:t>
      </w:r>
    </w:p>
    <w:p w14:paraId="249C5D7E" w14:textId="77777777" w:rsidR="00CF75B6" w:rsidRDefault="00946B23" w:rsidP="00CF75B6">
      <w:pPr>
        <w:ind w:left="360" w:right="-283"/>
      </w:pPr>
      <w:r>
        <w:t>Order no. 575 036 – diameter: 24 cm</w:t>
      </w:r>
    </w:p>
    <w:p w14:paraId="1DBB6AB1" w14:textId="77777777" w:rsidR="00CF75B6" w:rsidRDefault="00946B23" w:rsidP="00CF75B6">
      <w:pPr>
        <w:ind w:left="360" w:right="-283"/>
      </w:pPr>
      <w:r>
        <w:t>Order no. 575 037 – diameter: 26 cm</w:t>
      </w:r>
    </w:p>
    <w:p w14:paraId="39F8B974" w14:textId="77777777" w:rsidR="00CF75B6" w:rsidRDefault="00946B23" w:rsidP="00CF75B6">
      <w:pPr>
        <w:ind w:left="360" w:right="-283"/>
      </w:pPr>
      <w:r>
        <w:t>Order no. 575 038 – diameter: 28 cm</w:t>
      </w:r>
    </w:p>
    <w:p w14:paraId="15EF76FA" w14:textId="77777777" w:rsidR="001444C8" w:rsidRDefault="001444C8" w:rsidP="00CF75B6">
      <w:pPr>
        <w:ind w:left="360" w:right="-283"/>
      </w:pPr>
    </w:p>
    <w:p w14:paraId="1EB41483" w14:textId="77777777" w:rsidR="00CF75B6" w:rsidRDefault="00946B23"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7D83A833" w14:textId="77777777" w:rsidR="00CF75B6" w:rsidRDefault="00946B23" w:rsidP="00CF75B6">
      <w:pPr>
        <w:ind w:left="360" w:right="-283"/>
      </w:pPr>
      <w:r>
        <w:t>Max. capacity GN 1/1-65 or its subdivision</w:t>
      </w:r>
    </w:p>
    <w:p w14:paraId="3ED898B9" w14:textId="77777777" w:rsidR="00CF75B6" w:rsidRDefault="00946B23" w:rsidP="00CF75B6">
      <w:pPr>
        <w:ind w:left="360" w:right="-283"/>
      </w:pPr>
      <w:r>
        <w:t>Order no. 575 041</w:t>
      </w:r>
    </w:p>
    <w:p w14:paraId="1667D623" w14:textId="77777777" w:rsidR="00CF75B6" w:rsidRDefault="00CF75B6" w:rsidP="00CF75B6">
      <w:pPr>
        <w:ind w:left="360" w:right="-283"/>
      </w:pPr>
    </w:p>
    <w:p w14:paraId="288EC9E5" w14:textId="77777777" w:rsidR="00CF75B6" w:rsidRDefault="00946B23" w:rsidP="00AC5FC3">
      <w:pPr>
        <w:numPr>
          <w:ilvl w:val="0"/>
          <w:numId w:val="18"/>
        </w:numPr>
        <w:tabs>
          <w:tab w:val="num" w:pos="360"/>
        </w:tabs>
        <w:ind w:left="360" w:right="-283"/>
      </w:pPr>
      <w:r>
        <w:t xml:space="preserve">Multi-element 1/3, made of stainless steel. Suitable as a storage space for cooking utensils and ingredients </w:t>
      </w:r>
    </w:p>
    <w:p w14:paraId="08E40D1E" w14:textId="77777777" w:rsidR="00CF75B6" w:rsidRDefault="00946B23" w:rsidP="00CF75B6">
      <w:pPr>
        <w:ind w:left="360" w:right="-283"/>
      </w:pPr>
      <w:r>
        <w:t>Max. capacity GN 1/3-65 or its subdivision</w:t>
      </w:r>
    </w:p>
    <w:p w14:paraId="2FD7F0D8" w14:textId="77777777" w:rsidR="007F3E1D" w:rsidRDefault="00946B23" w:rsidP="00F90214">
      <w:pPr>
        <w:ind w:left="360" w:right="-283"/>
      </w:pPr>
      <w:r>
        <w:t>Order no. 575 042</w:t>
      </w:r>
    </w:p>
    <w:p w14:paraId="0A3F6A1C" w14:textId="77777777" w:rsidR="00F90214" w:rsidRDefault="00F90214" w:rsidP="00F90214">
      <w:pPr>
        <w:ind w:left="360" w:right="-283"/>
      </w:pPr>
    </w:p>
    <w:p w14:paraId="3DD66D45" w14:textId="77777777" w:rsidR="00F90214" w:rsidRDefault="00F90214" w:rsidP="00F90214">
      <w:pPr>
        <w:ind w:left="360" w:right="-283"/>
      </w:pPr>
    </w:p>
    <w:p w14:paraId="662AB346" w14:textId="77777777" w:rsidR="00F90214" w:rsidRPr="00F90214" w:rsidRDefault="00946B23" w:rsidP="00F90214">
      <w:pPr>
        <w:ind w:right="-283"/>
        <w:rPr>
          <w:b/>
        </w:rPr>
      </w:pPr>
      <w:r>
        <w:rPr>
          <w:b/>
        </w:rPr>
        <w:t>Accessories</w:t>
      </w:r>
    </w:p>
    <w:p w14:paraId="0F2C8203" w14:textId="77777777" w:rsidR="002A4FB0" w:rsidRDefault="002A4FB0">
      <w:pPr>
        <w:tabs>
          <w:tab w:val="left" w:pos="2552"/>
          <w:tab w:val="left" w:pos="5670"/>
        </w:tabs>
        <w:ind w:right="-425"/>
      </w:pPr>
    </w:p>
    <w:p w14:paraId="3984710D" w14:textId="77777777" w:rsidR="00D675B4" w:rsidRDefault="00946B23" w:rsidP="00D675B4">
      <w:pPr>
        <w:numPr>
          <w:ilvl w:val="0"/>
          <w:numId w:val="18"/>
        </w:numPr>
        <w:tabs>
          <w:tab w:val="num" w:pos="360"/>
        </w:tabs>
        <w:ind w:left="360" w:right="-283"/>
      </w:pPr>
      <w:r>
        <w:t>Spatula, order no. 575 067</w:t>
      </w:r>
    </w:p>
    <w:p w14:paraId="28F1CFE6" w14:textId="77777777" w:rsidR="00D675B4" w:rsidRDefault="00946B23" w:rsidP="00D675B4">
      <w:pPr>
        <w:numPr>
          <w:ilvl w:val="0"/>
          <w:numId w:val="18"/>
        </w:numPr>
        <w:tabs>
          <w:tab w:val="num" w:pos="360"/>
        </w:tabs>
        <w:ind w:left="360" w:right="-283"/>
      </w:pPr>
      <w:r>
        <w:t>Spoonula, order no. 575 068</w:t>
      </w:r>
    </w:p>
    <w:p w14:paraId="5FC16BAA" w14:textId="77777777" w:rsidR="00D675B4" w:rsidRDefault="00946B23" w:rsidP="00D675B4">
      <w:pPr>
        <w:numPr>
          <w:ilvl w:val="0"/>
          <w:numId w:val="18"/>
        </w:numPr>
        <w:tabs>
          <w:tab w:val="num" w:pos="360"/>
        </w:tabs>
        <w:ind w:left="360" w:right="-283"/>
      </w:pPr>
      <w:r>
        <w:t>Tongs, order no. 575 069</w:t>
      </w:r>
    </w:p>
    <w:p w14:paraId="1A4C530B" w14:textId="77777777" w:rsidR="00D675B4" w:rsidRDefault="00946B23" w:rsidP="00D675B4">
      <w:pPr>
        <w:numPr>
          <w:ilvl w:val="0"/>
          <w:numId w:val="18"/>
        </w:numPr>
        <w:tabs>
          <w:tab w:val="num" w:pos="360"/>
        </w:tabs>
        <w:ind w:left="360" w:right="-283"/>
      </w:pPr>
      <w:r>
        <w:t>Pasta baskets, consisting of: Hanging frame for pasta baskets, 4 baskets: about 1/6-100 with insulated handles, order no. 575 070</w:t>
      </w:r>
    </w:p>
    <w:p w14:paraId="7D1A9141" w14:textId="77777777" w:rsidR="00D675B4" w:rsidRDefault="00946B23" w:rsidP="00D675B4">
      <w:pPr>
        <w:numPr>
          <w:ilvl w:val="0"/>
          <w:numId w:val="18"/>
        </w:numPr>
        <w:tabs>
          <w:tab w:val="num" w:pos="360"/>
        </w:tabs>
        <w:ind w:left="360" w:right="-283"/>
      </w:pPr>
      <w:proofErr w:type="spellStart"/>
      <w:r>
        <w:t>Ceran</w:t>
      </w:r>
      <w:proofErr w:type="spellEnd"/>
      <w:r>
        <w:t xml:space="preserve"> cleaning scraper, order no. 568 489</w:t>
      </w:r>
    </w:p>
    <w:p w14:paraId="7F4356A8" w14:textId="77777777" w:rsidR="00D675B4" w:rsidRDefault="00946B23" w:rsidP="00D675B4">
      <w:pPr>
        <w:numPr>
          <w:ilvl w:val="0"/>
          <w:numId w:val="18"/>
        </w:numPr>
        <w:tabs>
          <w:tab w:val="num" w:pos="360"/>
        </w:tabs>
        <w:ind w:left="360" w:right="-283"/>
      </w:pPr>
      <w:r>
        <w:t>Synthetic cutting board, order no. 575 057</w:t>
      </w:r>
    </w:p>
    <w:p w14:paraId="55606889" w14:textId="77777777" w:rsidR="00F90214" w:rsidRDefault="00946B23" w:rsidP="00D675B4">
      <w:pPr>
        <w:numPr>
          <w:ilvl w:val="0"/>
          <w:numId w:val="18"/>
        </w:numPr>
        <w:tabs>
          <w:tab w:val="num" w:pos="360"/>
        </w:tabs>
        <w:ind w:left="360" w:right="-283"/>
      </w:pPr>
      <w:r>
        <w:t>Cutlery holder, order no. 575 058</w:t>
      </w:r>
    </w:p>
    <w:p w14:paraId="6E973332" w14:textId="77777777" w:rsidR="00C674FA" w:rsidRDefault="00946B23" w:rsidP="00D675B4">
      <w:pPr>
        <w:numPr>
          <w:ilvl w:val="0"/>
          <w:numId w:val="18"/>
        </w:numPr>
        <w:tabs>
          <w:tab w:val="num" w:pos="360"/>
        </w:tabs>
        <w:ind w:left="360" w:right="-283"/>
      </w:pPr>
      <w:r>
        <w:t>Knife holder for cutlery holder,</w:t>
      </w:r>
      <w:r>
        <w:br/>
        <w:t>order no. 574 774</w:t>
      </w:r>
    </w:p>
    <w:p w14:paraId="399406CA" w14:textId="77777777" w:rsidR="00C674FA" w:rsidRDefault="00946B23" w:rsidP="00D675B4">
      <w:pPr>
        <w:numPr>
          <w:ilvl w:val="0"/>
          <w:numId w:val="18"/>
        </w:numPr>
        <w:tabs>
          <w:tab w:val="num" w:pos="360"/>
        </w:tabs>
        <w:ind w:left="360" w:right="-283"/>
      </w:pPr>
      <w:r>
        <w:t>GN hanging frame, order no. 575 059</w:t>
      </w:r>
    </w:p>
    <w:p w14:paraId="7ED55682" w14:textId="77777777" w:rsidR="00C674FA" w:rsidRDefault="00946B23" w:rsidP="00D675B4">
      <w:pPr>
        <w:numPr>
          <w:ilvl w:val="0"/>
          <w:numId w:val="18"/>
        </w:numPr>
        <w:tabs>
          <w:tab w:val="num" w:pos="360"/>
        </w:tabs>
        <w:ind w:left="360" w:right="-283"/>
      </w:pPr>
      <w:r>
        <w:t>Dish towel holder, order no. 575 060</w:t>
      </w:r>
    </w:p>
    <w:p w14:paraId="5964C557" w14:textId="77777777" w:rsidR="00C674FA" w:rsidRDefault="00946B23" w:rsidP="00D675B4">
      <w:pPr>
        <w:numPr>
          <w:ilvl w:val="0"/>
          <w:numId w:val="18"/>
        </w:numPr>
        <w:tabs>
          <w:tab w:val="num" w:pos="360"/>
        </w:tabs>
        <w:ind w:left="360" w:right="-283"/>
      </w:pPr>
      <w:r>
        <w:t>Paper towel roll holder for GN hanging frame and dish towel holder, order no. 575 062</w:t>
      </w:r>
    </w:p>
    <w:p w14:paraId="09F38E39" w14:textId="77777777" w:rsidR="00C674FA" w:rsidRDefault="00946B23" w:rsidP="00D675B4">
      <w:pPr>
        <w:numPr>
          <w:ilvl w:val="0"/>
          <w:numId w:val="18"/>
        </w:numPr>
        <w:tabs>
          <w:tab w:val="num" w:pos="360"/>
        </w:tabs>
        <w:ind w:left="360" w:right="-283"/>
      </w:pPr>
      <w:r>
        <w:t>Multi-frame, order no. 575 061</w:t>
      </w:r>
    </w:p>
    <w:p w14:paraId="5FA3DE99" w14:textId="77777777" w:rsidR="00C674FA" w:rsidRDefault="00946B23" w:rsidP="00D675B4">
      <w:pPr>
        <w:numPr>
          <w:ilvl w:val="0"/>
          <w:numId w:val="18"/>
        </w:numPr>
        <w:tabs>
          <w:tab w:val="num" w:pos="360"/>
        </w:tabs>
        <w:ind w:left="360" w:right="-283"/>
      </w:pPr>
      <w:r>
        <w:t>Glass shelf for multi-frame,</w:t>
      </w:r>
      <w:r>
        <w:br/>
        <w:t>order no. 573 978</w:t>
      </w:r>
    </w:p>
    <w:p w14:paraId="2C9F6EC5" w14:textId="77777777" w:rsidR="00D675B4" w:rsidRDefault="00946B23" w:rsidP="00D675B4">
      <w:pPr>
        <w:numPr>
          <w:ilvl w:val="0"/>
          <w:numId w:val="18"/>
        </w:numPr>
        <w:tabs>
          <w:tab w:val="num" w:pos="360"/>
        </w:tabs>
        <w:ind w:left="360" w:right="-283"/>
      </w:pPr>
      <w:r>
        <w:t>Push handle, order no. 575 063</w:t>
      </w:r>
    </w:p>
    <w:p w14:paraId="7B695793" w14:textId="77777777" w:rsidR="00D675B4" w:rsidRDefault="00946B23" w:rsidP="00D675B4">
      <w:pPr>
        <w:numPr>
          <w:ilvl w:val="0"/>
          <w:numId w:val="18"/>
        </w:numPr>
        <w:tabs>
          <w:tab w:val="num" w:pos="360"/>
        </w:tabs>
        <w:ind w:left="360" w:right="-283"/>
      </w:pPr>
      <w:r>
        <w:t>Eutectic plate (-3 °C), order no. 568 136</w:t>
      </w:r>
    </w:p>
    <w:p w14:paraId="1351A4B5" w14:textId="77777777" w:rsidR="00F90214" w:rsidRDefault="00946B23" w:rsidP="00801EA9">
      <w:pPr>
        <w:numPr>
          <w:ilvl w:val="0"/>
          <w:numId w:val="18"/>
        </w:numPr>
        <w:tabs>
          <w:tab w:val="num" w:pos="360"/>
        </w:tabs>
        <w:ind w:left="360" w:right="-283"/>
      </w:pPr>
      <w:r>
        <w:t>Eutectic plate (-12°C), order no. 573 332</w:t>
      </w:r>
    </w:p>
    <w:p w14:paraId="3E28626F" w14:textId="77777777" w:rsidR="00727F6C" w:rsidRDefault="00323951">
      <w:pPr>
        <w:tabs>
          <w:tab w:val="left" w:pos="2552"/>
          <w:tab w:val="left" w:pos="5670"/>
        </w:tabs>
        <w:ind w:right="-425"/>
      </w:pPr>
      <w:r>
        <w:rPr>
          <w:b/>
        </w:rPr>
        <w:br w:type="column"/>
      </w:r>
      <w:r w:rsidR="00946B23">
        <w:rPr>
          <w:b/>
        </w:rPr>
        <w:lastRenderedPageBreak/>
        <w:t>Technical data</w:t>
      </w:r>
    </w:p>
    <w:p w14:paraId="2E551C62" w14:textId="77777777" w:rsidR="00727F6C" w:rsidRDefault="00727F6C">
      <w:pPr>
        <w:tabs>
          <w:tab w:val="left" w:pos="2552"/>
          <w:tab w:val="left" w:pos="5670"/>
        </w:tabs>
        <w:ind w:right="-425"/>
      </w:pPr>
    </w:p>
    <w:p w14:paraId="122EB033" w14:textId="77777777" w:rsidR="00727F6C" w:rsidRPr="003A67A9" w:rsidRDefault="00946B23"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242A4AC7" w14:textId="77777777" w:rsidR="00727F6C" w:rsidRDefault="00946B23" w:rsidP="00EF6834">
      <w:pPr>
        <w:tabs>
          <w:tab w:val="left" w:pos="2552"/>
          <w:tab w:val="left" w:pos="5670"/>
        </w:tabs>
        <w:ind w:left="2550" w:right="-425" w:hanging="2550"/>
      </w:pPr>
      <w:r>
        <w:t>Empty weight:</w:t>
      </w:r>
      <w:r>
        <w:tab/>
        <w:t>approx. 130 kg (standard model, without accessories)</w:t>
      </w:r>
    </w:p>
    <w:p w14:paraId="05837B41" w14:textId="77777777" w:rsidR="00A22DB8" w:rsidRPr="0059516F" w:rsidRDefault="00946B23" w:rsidP="0059516F">
      <w:pPr>
        <w:tabs>
          <w:tab w:val="left" w:pos="-720"/>
          <w:tab w:val="left" w:pos="2552"/>
          <w:tab w:val="left" w:pos="2835"/>
          <w:tab w:val="left" w:pos="3402"/>
          <w:tab w:val="left" w:pos="6912"/>
        </w:tabs>
        <w:suppressAutoHyphens/>
        <w:ind w:left="2550" w:right="-283" w:hanging="2550"/>
      </w:pPr>
      <w:r>
        <w:t>Maximum load weight:</w:t>
      </w:r>
      <w:r>
        <w:tab/>
        <w:t>60 kg</w:t>
      </w:r>
    </w:p>
    <w:p w14:paraId="201C209E" w14:textId="77777777" w:rsidR="00D966C2" w:rsidRDefault="00946B23" w:rsidP="008424D1">
      <w:pPr>
        <w:tabs>
          <w:tab w:val="left" w:pos="2552"/>
        </w:tabs>
        <w:ind w:left="2550" w:right="-283" w:hanging="2550"/>
      </w:pPr>
      <w:r>
        <w:t>Mains connected load:</w:t>
      </w:r>
      <w:r w:rsidR="00323951">
        <w:tab/>
      </w:r>
      <w:r>
        <w:t>1 x 16 A CEE plug/400 V/</w:t>
      </w:r>
      <w:r w:rsidR="00323951">
        <w:br/>
      </w:r>
      <w:r>
        <w:t>50 Hz/60 Hz/3N PE</w:t>
      </w:r>
    </w:p>
    <w:p w14:paraId="721C031F" w14:textId="77777777" w:rsidR="00901074" w:rsidRPr="00D966C2" w:rsidRDefault="00946B23" w:rsidP="00901074">
      <w:pPr>
        <w:tabs>
          <w:tab w:val="left" w:pos="2552"/>
        </w:tabs>
        <w:ind w:left="2550" w:right="-283" w:hanging="2550"/>
      </w:pPr>
      <w:r>
        <w:t>Emissions:</w:t>
      </w:r>
      <w:r>
        <w:tab/>
        <w:t>The workplace-specific noise level for the unit is less than 70 dB(A).</w:t>
      </w:r>
    </w:p>
    <w:p w14:paraId="37B09F2B" w14:textId="77777777" w:rsidR="00D966C2" w:rsidRPr="00D966C2" w:rsidRDefault="00946B23" w:rsidP="00D966C2">
      <w:pPr>
        <w:tabs>
          <w:tab w:val="left" w:pos="2552"/>
        </w:tabs>
        <w:ind w:left="2550" w:right="-283" w:hanging="2550"/>
      </w:pPr>
      <w:r>
        <w:t xml:space="preserve">Connected load: </w:t>
      </w:r>
      <w:r>
        <w:tab/>
        <w:t>6.4 kW</w:t>
      </w:r>
    </w:p>
    <w:p w14:paraId="0DD70579" w14:textId="77777777" w:rsidR="00A22DB8" w:rsidRDefault="00946B23" w:rsidP="00EF6834">
      <w:pPr>
        <w:tabs>
          <w:tab w:val="left" w:pos="-720"/>
          <w:tab w:val="left" w:pos="2552"/>
          <w:tab w:val="left" w:pos="2835"/>
          <w:tab w:val="left" w:pos="3402"/>
          <w:tab w:val="left" w:pos="6912"/>
        </w:tabs>
        <w:suppressAutoHyphens/>
        <w:ind w:left="2550" w:right="-283" w:hanging="2550"/>
      </w:pPr>
      <w:r>
        <w:t>Heat emission</w:t>
      </w:r>
    </w:p>
    <w:p w14:paraId="0CF9A610" w14:textId="77777777" w:rsidR="00A22DB8" w:rsidRDefault="00046708" w:rsidP="00EF6834">
      <w:pPr>
        <w:tabs>
          <w:tab w:val="left" w:pos="-720"/>
          <w:tab w:val="left" w:pos="2552"/>
          <w:tab w:val="left" w:pos="2835"/>
          <w:tab w:val="left" w:pos="3402"/>
          <w:tab w:val="left" w:pos="6912"/>
        </w:tabs>
        <w:suppressAutoHyphens/>
        <w:ind w:left="2550" w:right="-283" w:hanging="2550"/>
      </w:pPr>
      <w:r>
        <w:t>s</w:t>
      </w:r>
      <w:r w:rsidR="00946B23">
        <w:t>ensitive/latent:</w:t>
      </w:r>
      <w:r w:rsidR="00946B23">
        <w:tab/>
        <w:t>710 W/155 W</w:t>
      </w:r>
    </w:p>
    <w:p w14:paraId="606462A4" w14:textId="77777777" w:rsidR="00323951" w:rsidRDefault="00946B23" w:rsidP="00A22DB8">
      <w:pPr>
        <w:tabs>
          <w:tab w:val="left" w:pos="2552"/>
          <w:tab w:val="left" w:pos="5670"/>
        </w:tabs>
        <w:ind w:right="-425"/>
      </w:pPr>
      <w:r>
        <w:t xml:space="preserve">Splash-water </w:t>
      </w:r>
    </w:p>
    <w:p w14:paraId="06291B94" w14:textId="77777777" w:rsidR="00A22DB8" w:rsidRDefault="00946B23" w:rsidP="00A22DB8">
      <w:pPr>
        <w:tabs>
          <w:tab w:val="left" w:pos="2552"/>
          <w:tab w:val="left" w:pos="5670"/>
        </w:tabs>
        <w:ind w:right="-425"/>
      </w:pPr>
      <w:r>
        <w:t>protection:</w:t>
      </w:r>
      <w:r>
        <w:tab/>
        <w:t xml:space="preserve">IP X4 </w:t>
      </w:r>
    </w:p>
    <w:p w14:paraId="7213A2C0" w14:textId="77777777" w:rsidR="00640559" w:rsidRDefault="00946B23" w:rsidP="00640559">
      <w:pPr>
        <w:tabs>
          <w:tab w:val="left" w:pos="-720"/>
          <w:tab w:val="left" w:pos="2552"/>
          <w:tab w:val="left" w:pos="2835"/>
          <w:tab w:val="left" w:pos="3402"/>
          <w:tab w:val="left" w:pos="6912"/>
        </w:tabs>
        <w:suppressAutoHyphens/>
        <w:ind w:left="2550" w:right="-283" w:hanging="2550"/>
      </w:pPr>
      <w:r>
        <w:t xml:space="preserve">Air volume flow </w:t>
      </w:r>
    </w:p>
    <w:p w14:paraId="7657A379" w14:textId="77777777" w:rsidR="00640559" w:rsidRPr="009B31A4" w:rsidRDefault="00946B23"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B273F63"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2: 420 m³/h</w:t>
      </w:r>
    </w:p>
    <w:p w14:paraId="4BB77821"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3: 550 m³/h</w:t>
      </w:r>
    </w:p>
    <w:p w14:paraId="5888688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41FA58B"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D1E8170" w14:textId="77777777" w:rsidR="00727F6C" w:rsidRDefault="00946B23">
      <w:pPr>
        <w:pStyle w:val="berschrift3"/>
        <w:tabs>
          <w:tab w:val="clear" w:pos="1701"/>
          <w:tab w:val="left" w:pos="-720"/>
          <w:tab w:val="left" w:pos="2552"/>
          <w:tab w:val="left" w:pos="2835"/>
          <w:tab w:val="left" w:pos="3402"/>
          <w:tab w:val="left" w:pos="6912"/>
        </w:tabs>
        <w:suppressAutoHyphens/>
        <w:ind w:right="-283"/>
      </w:pPr>
      <w:r>
        <w:t>Special features</w:t>
      </w:r>
    </w:p>
    <w:p w14:paraId="26588B84" w14:textId="77777777" w:rsidR="00CA37E1" w:rsidRPr="00CA37E1" w:rsidRDefault="00CA37E1" w:rsidP="00CA37E1"/>
    <w:p w14:paraId="2DED1B06" w14:textId="77777777" w:rsidR="00A22DB8" w:rsidRDefault="00946B23" w:rsidP="00B92D03">
      <w:pPr>
        <w:numPr>
          <w:ilvl w:val="0"/>
          <w:numId w:val="28"/>
        </w:numPr>
      </w:pPr>
      <w:r>
        <w:t>Mobile cooking station with integrated extractor hood and cooking system</w:t>
      </w:r>
    </w:p>
    <w:p w14:paraId="7C32875F" w14:textId="77777777" w:rsidR="00A22DB8" w:rsidRDefault="00946B23" w:rsidP="00B92D03">
      <w:pPr>
        <w:numPr>
          <w:ilvl w:val="0"/>
          <w:numId w:val="28"/>
        </w:numPr>
      </w:pPr>
      <w:r>
        <w:t xml:space="preserve">Two permanently integrated induction hobs </w:t>
      </w:r>
    </w:p>
    <w:p w14:paraId="398051AE" w14:textId="77777777" w:rsidR="00F01205" w:rsidRDefault="00946B23" w:rsidP="00B92D03">
      <w:pPr>
        <w:numPr>
          <w:ilvl w:val="0"/>
          <w:numId w:val="28"/>
        </w:numPr>
      </w:pPr>
      <w:r>
        <w:t>Light, compact design</w:t>
      </w:r>
    </w:p>
    <w:p w14:paraId="0ACA57F5" w14:textId="77777777" w:rsidR="009B31A4" w:rsidRDefault="00FE79C4" w:rsidP="009B31A4">
      <w:pPr>
        <w:numPr>
          <w:ilvl w:val="0"/>
          <w:numId w:val="28"/>
        </w:numPr>
      </w:pPr>
      <w:r w:rsidRPr="00FE79C4">
        <w:t>B.PRO</w:t>
      </w:r>
      <w:r w:rsidR="00946B23">
        <w:t xml:space="preserve"> Control for extraction bridge and induction hobs</w:t>
      </w:r>
    </w:p>
    <w:p w14:paraId="0F9CFA05" w14:textId="77777777" w:rsidR="00727F6C" w:rsidRDefault="00946B23" w:rsidP="009B31A4">
      <w:pPr>
        <w:numPr>
          <w:ilvl w:val="0"/>
          <w:numId w:val="28"/>
        </w:numPr>
      </w:pPr>
      <w:r>
        <w:t>Slim extraction bridge for optimal visibility and usable area</w:t>
      </w:r>
    </w:p>
    <w:p w14:paraId="14304525" w14:textId="77777777" w:rsidR="004E4C16" w:rsidRDefault="00946B23" w:rsidP="009B31A4">
      <w:pPr>
        <w:numPr>
          <w:ilvl w:val="0"/>
          <w:numId w:val="28"/>
        </w:numPr>
      </w:pPr>
      <w:r>
        <w:t>Sneeze guard made of toughened safety glass integrated as standard with LED lighting</w:t>
      </w:r>
    </w:p>
    <w:p w14:paraId="1AD9602E" w14:textId="77777777" w:rsidR="007D7F03" w:rsidRDefault="00946B23" w:rsidP="009B31A4">
      <w:pPr>
        <w:numPr>
          <w:ilvl w:val="0"/>
          <w:numId w:val="28"/>
        </w:numPr>
      </w:pPr>
      <w:r>
        <w:t xml:space="preserve">Storage space in the underframe </w:t>
      </w:r>
    </w:p>
    <w:p w14:paraId="204B7FFB" w14:textId="77777777" w:rsidR="007D7F03" w:rsidRDefault="00946B23" w:rsidP="00F01205">
      <w:pPr>
        <w:numPr>
          <w:ilvl w:val="0"/>
          <w:numId w:val="28"/>
        </w:numPr>
      </w:pPr>
      <w:r>
        <w:t>Large selection of colours and surfaces</w:t>
      </w:r>
    </w:p>
    <w:p w14:paraId="0B798DAA" w14:textId="77777777" w:rsidR="009B31A4" w:rsidRPr="009B31A4" w:rsidRDefault="00946B23" w:rsidP="009B31A4">
      <w:pPr>
        <w:numPr>
          <w:ilvl w:val="0"/>
          <w:numId w:val="28"/>
        </w:numPr>
      </w:pPr>
      <w:r>
        <w:t>Optional ION TEC filter system</w:t>
      </w:r>
    </w:p>
    <w:p w14:paraId="513C5F31" w14:textId="77777777" w:rsidR="00727F6C" w:rsidRDefault="00727F6C">
      <w:pPr>
        <w:tabs>
          <w:tab w:val="left" w:pos="-720"/>
          <w:tab w:val="left" w:pos="2835"/>
          <w:tab w:val="left" w:pos="3402"/>
          <w:tab w:val="left" w:pos="6912"/>
        </w:tabs>
        <w:suppressAutoHyphens/>
        <w:ind w:right="-283"/>
      </w:pPr>
    </w:p>
    <w:p w14:paraId="141CA9A1" w14:textId="77777777" w:rsidR="00727F6C" w:rsidRDefault="00727F6C">
      <w:pPr>
        <w:tabs>
          <w:tab w:val="left" w:pos="-720"/>
          <w:tab w:val="left" w:pos="2835"/>
          <w:tab w:val="left" w:pos="3402"/>
          <w:tab w:val="left" w:pos="6912"/>
        </w:tabs>
        <w:suppressAutoHyphens/>
        <w:ind w:right="-283"/>
      </w:pPr>
    </w:p>
    <w:p w14:paraId="2AA43C43" w14:textId="77777777" w:rsidR="00727F6C" w:rsidRDefault="00946B23">
      <w:pPr>
        <w:tabs>
          <w:tab w:val="left" w:pos="2552"/>
          <w:tab w:val="left" w:pos="5670"/>
        </w:tabs>
        <w:ind w:right="-425"/>
      </w:pPr>
      <w:r>
        <w:rPr>
          <w:b/>
        </w:rPr>
        <w:t>Make</w:t>
      </w:r>
    </w:p>
    <w:p w14:paraId="79A8A7B5" w14:textId="77777777" w:rsidR="00727F6C" w:rsidRDefault="00727F6C">
      <w:pPr>
        <w:tabs>
          <w:tab w:val="left" w:pos="2552"/>
          <w:tab w:val="left" w:pos="5670"/>
        </w:tabs>
        <w:ind w:right="-425"/>
      </w:pPr>
    </w:p>
    <w:p w14:paraId="5636D4FF" w14:textId="77777777" w:rsidR="00727F6C" w:rsidRDefault="00946B23">
      <w:pPr>
        <w:tabs>
          <w:tab w:val="left" w:pos="1701"/>
          <w:tab w:val="left" w:pos="2835"/>
          <w:tab w:val="left" w:pos="3402"/>
        </w:tabs>
        <w:ind w:right="-283"/>
      </w:pPr>
      <w:r>
        <w:t>Manufacturer:</w:t>
      </w:r>
      <w:r>
        <w:tab/>
      </w:r>
      <w:r>
        <w:tab/>
      </w:r>
      <w:r>
        <w:tab/>
      </w:r>
      <w:r w:rsidR="00FE79C4" w:rsidRPr="00FE79C4">
        <w:t>B.PRO</w:t>
      </w:r>
    </w:p>
    <w:p w14:paraId="1096196D" w14:textId="77777777" w:rsidR="009B31A4" w:rsidRDefault="00946B23" w:rsidP="002A4FB0">
      <w:pPr>
        <w:tabs>
          <w:tab w:val="left" w:pos="3402"/>
          <w:tab w:val="left" w:pos="5670"/>
        </w:tabs>
        <w:ind w:left="3402" w:right="-425" w:hanging="3402"/>
      </w:pPr>
      <w:r>
        <w:t>Model:</w:t>
      </w:r>
      <w:r>
        <w:tab/>
      </w:r>
      <w:r w:rsidR="00FE79C4" w:rsidRPr="00FE79C4">
        <w:t>B.PRO</w:t>
      </w:r>
      <w:r>
        <w:t xml:space="preserve"> COOK          I-flex 2</w:t>
      </w:r>
    </w:p>
    <w:p w14:paraId="695A1574" w14:textId="77777777" w:rsidR="00727F6C" w:rsidRPr="002A4FB0" w:rsidRDefault="00946B23" w:rsidP="002A4FB0">
      <w:pPr>
        <w:tabs>
          <w:tab w:val="left" w:pos="3402"/>
          <w:tab w:val="left" w:pos="5670"/>
        </w:tabs>
        <w:ind w:left="3402" w:right="-425" w:hanging="3402"/>
      </w:pPr>
      <w:r>
        <w:tab/>
        <w:t>BC I-flex 2</w:t>
      </w:r>
    </w:p>
    <w:p w14:paraId="3FF5FF72" w14:textId="50FFBAAF" w:rsidR="00C75DC7" w:rsidRPr="003A0D0D" w:rsidRDefault="00946B23">
      <w:pPr>
        <w:tabs>
          <w:tab w:val="left" w:pos="1701"/>
          <w:tab w:val="left" w:pos="2835"/>
          <w:tab w:val="left" w:pos="3402"/>
        </w:tabs>
        <w:ind w:right="-283"/>
      </w:pPr>
      <w:r>
        <w:t>Order No.</w:t>
      </w:r>
      <w:r>
        <w:tab/>
      </w:r>
      <w:r>
        <w:tab/>
      </w:r>
      <w:r>
        <w:tab/>
      </w:r>
      <w:r w:rsidR="00E91252">
        <w:t>575 013</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166A" w14:textId="77777777" w:rsidR="00991A1E" w:rsidRDefault="00991A1E">
      <w:r>
        <w:separator/>
      </w:r>
    </w:p>
  </w:endnote>
  <w:endnote w:type="continuationSeparator" w:id="0">
    <w:p w14:paraId="773DE583" w14:textId="77777777" w:rsidR="00991A1E" w:rsidRDefault="009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D854A" w14:textId="77819967" w:rsidR="00C0601D" w:rsidRPr="009B31A4" w:rsidRDefault="00946B23" w:rsidP="00901074">
    <w:pPr>
      <w:pStyle w:val="Fuzeile"/>
      <w:rPr>
        <w:sz w:val="16"/>
      </w:rPr>
    </w:pPr>
    <w:r>
      <w:rPr>
        <w:sz w:val="16"/>
      </w:rPr>
      <w:t xml:space="preserve">OR text </w:t>
    </w:r>
    <w:r w:rsidR="00FE79C4" w:rsidRPr="00FE79C4">
      <w:rPr>
        <w:sz w:val="16"/>
      </w:rPr>
      <w:t>B.PRO</w:t>
    </w:r>
    <w:r>
      <w:rPr>
        <w:sz w:val="16"/>
      </w:rPr>
      <w:t xml:space="preserve"> COOK I-flex 2/Version </w:t>
    </w:r>
    <w:r w:rsidR="00E91252">
      <w:rPr>
        <w:sz w:val="16"/>
      </w:rPr>
      <w:t>1</w:t>
    </w:r>
    <w:r>
      <w:rPr>
        <w:sz w:val="16"/>
      </w:rPr>
      <w:t>.0/</w:t>
    </w:r>
    <w:r w:rsidR="00E91252">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59F5D" w14:textId="77777777" w:rsidR="00991A1E" w:rsidRDefault="00991A1E">
      <w:r>
        <w:separator/>
      </w:r>
    </w:p>
  </w:footnote>
  <w:footnote w:type="continuationSeparator" w:id="0">
    <w:p w14:paraId="7E9FC1C6" w14:textId="77777777" w:rsidR="00991A1E" w:rsidRDefault="0099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34505F60">
      <w:start w:val="1"/>
      <w:numFmt w:val="bullet"/>
      <w:lvlText w:val=""/>
      <w:lvlJc w:val="left"/>
      <w:pPr>
        <w:ind w:left="360" w:hanging="360"/>
      </w:pPr>
      <w:rPr>
        <w:rFonts w:ascii="Symbol" w:hAnsi="Symbol" w:hint="default"/>
      </w:rPr>
    </w:lvl>
    <w:lvl w:ilvl="1" w:tplc="83329B22">
      <w:start w:val="1"/>
      <w:numFmt w:val="bullet"/>
      <w:lvlText w:val="o"/>
      <w:lvlJc w:val="left"/>
      <w:pPr>
        <w:ind w:left="1080" w:hanging="360"/>
      </w:pPr>
      <w:rPr>
        <w:rFonts w:ascii="Courier New" w:hAnsi="Courier New" w:cs="Courier New" w:hint="default"/>
      </w:rPr>
    </w:lvl>
    <w:lvl w:ilvl="2" w:tplc="FABCAA7A" w:tentative="1">
      <w:start w:val="1"/>
      <w:numFmt w:val="bullet"/>
      <w:lvlText w:val=""/>
      <w:lvlJc w:val="left"/>
      <w:pPr>
        <w:ind w:left="1800" w:hanging="360"/>
      </w:pPr>
      <w:rPr>
        <w:rFonts w:ascii="Wingdings" w:hAnsi="Wingdings" w:hint="default"/>
      </w:rPr>
    </w:lvl>
    <w:lvl w:ilvl="3" w:tplc="B90EC3F8" w:tentative="1">
      <w:start w:val="1"/>
      <w:numFmt w:val="bullet"/>
      <w:lvlText w:val=""/>
      <w:lvlJc w:val="left"/>
      <w:pPr>
        <w:ind w:left="2520" w:hanging="360"/>
      </w:pPr>
      <w:rPr>
        <w:rFonts w:ascii="Symbol" w:hAnsi="Symbol" w:hint="default"/>
      </w:rPr>
    </w:lvl>
    <w:lvl w:ilvl="4" w:tplc="B0BC9D6C" w:tentative="1">
      <w:start w:val="1"/>
      <w:numFmt w:val="bullet"/>
      <w:lvlText w:val="o"/>
      <w:lvlJc w:val="left"/>
      <w:pPr>
        <w:ind w:left="3240" w:hanging="360"/>
      </w:pPr>
      <w:rPr>
        <w:rFonts w:ascii="Courier New" w:hAnsi="Courier New" w:cs="Courier New" w:hint="default"/>
      </w:rPr>
    </w:lvl>
    <w:lvl w:ilvl="5" w:tplc="B0C4E5FE" w:tentative="1">
      <w:start w:val="1"/>
      <w:numFmt w:val="bullet"/>
      <w:lvlText w:val=""/>
      <w:lvlJc w:val="left"/>
      <w:pPr>
        <w:ind w:left="3960" w:hanging="360"/>
      </w:pPr>
      <w:rPr>
        <w:rFonts w:ascii="Wingdings" w:hAnsi="Wingdings" w:hint="default"/>
      </w:rPr>
    </w:lvl>
    <w:lvl w:ilvl="6" w:tplc="DB12CA44" w:tentative="1">
      <w:start w:val="1"/>
      <w:numFmt w:val="bullet"/>
      <w:lvlText w:val=""/>
      <w:lvlJc w:val="left"/>
      <w:pPr>
        <w:ind w:left="4680" w:hanging="360"/>
      </w:pPr>
      <w:rPr>
        <w:rFonts w:ascii="Symbol" w:hAnsi="Symbol" w:hint="default"/>
      </w:rPr>
    </w:lvl>
    <w:lvl w:ilvl="7" w:tplc="1B841042" w:tentative="1">
      <w:start w:val="1"/>
      <w:numFmt w:val="bullet"/>
      <w:lvlText w:val="o"/>
      <w:lvlJc w:val="left"/>
      <w:pPr>
        <w:ind w:left="5400" w:hanging="360"/>
      </w:pPr>
      <w:rPr>
        <w:rFonts w:ascii="Courier New" w:hAnsi="Courier New" w:cs="Courier New" w:hint="default"/>
      </w:rPr>
    </w:lvl>
    <w:lvl w:ilvl="8" w:tplc="22BE3EF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AC449AA">
      <w:start w:val="1"/>
      <w:numFmt w:val="bullet"/>
      <w:lvlText w:val="-"/>
      <w:lvlJc w:val="left"/>
      <w:pPr>
        <w:tabs>
          <w:tab w:val="num" w:pos="720"/>
        </w:tabs>
        <w:ind w:left="720" w:hanging="360"/>
      </w:pPr>
      <w:rPr>
        <w:rFonts w:ascii="Arial" w:hAnsi="Arial" w:hint="default"/>
      </w:rPr>
    </w:lvl>
    <w:lvl w:ilvl="1" w:tplc="818A002A" w:tentative="1">
      <w:start w:val="1"/>
      <w:numFmt w:val="bullet"/>
      <w:lvlText w:val="o"/>
      <w:lvlJc w:val="left"/>
      <w:pPr>
        <w:tabs>
          <w:tab w:val="num" w:pos="1800"/>
        </w:tabs>
        <w:ind w:left="1800" w:hanging="360"/>
      </w:pPr>
      <w:rPr>
        <w:rFonts w:ascii="Courier New" w:hAnsi="Courier New" w:cs="Courier New" w:hint="default"/>
      </w:rPr>
    </w:lvl>
    <w:lvl w:ilvl="2" w:tplc="8570899E" w:tentative="1">
      <w:start w:val="1"/>
      <w:numFmt w:val="bullet"/>
      <w:lvlText w:val=""/>
      <w:lvlJc w:val="left"/>
      <w:pPr>
        <w:tabs>
          <w:tab w:val="num" w:pos="2520"/>
        </w:tabs>
        <w:ind w:left="2520" w:hanging="360"/>
      </w:pPr>
      <w:rPr>
        <w:rFonts w:ascii="Wingdings" w:hAnsi="Wingdings" w:hint="default"/>
      </w:rPr>
    </w:lvl>
    <w:lvl w:ilvl="3" w:tplc="D5F010D4" w:tentative="1">
      <w:start w:val="1"/>
      <w:numFmt w:val="bullet"/>
      <w:lvlText w:val=""/>
      <w:lvlJc w:val="left"/>
      <w:pPr>
        <w:tabs>
          <w:tab w:val="num" w:pos="3240"/>
        </w:tabs>
        <w:ind w:left="3240" w:hanging="360"/>
      </w:pPr>
      <w:rPr>
        <w:rFonts w:ascii="Symbol" w:hAnsi="Symbol" w:hint="default"/>
      </w:rPr>
    </w:lvl>
    <w:lvl w:ilvl="4" w:tplc="F4589C2E" w:tentative="1">
      <w:start w:val="1"/>
      <w:numFmt w:val="bullet"/>
      <w:lvlText w:val="o"/>
      <w:lvlJc w:val="left"/>
      <w:pPr>
        <w:tabs>
          <w:tab w:val="num" w:pos="3960"/>
        </w:tabs>
        <w:ind w:left="3960" w:hanging="360"/>
      </w:pPr>
      <w:rPr>
        <w:rFonts w:ascii="Courier New" w:hAnsi="Courier New" w:cs="Courier New" w:hint="default"/>
      </w:rPr>
    </w:lvl>
    <w:lvl w:ilvl="5" w:tplc="269C8C96" w:tentative="1">
      <w:start w:val="1"/>
      <w:numFmt w:val="bullet"/>
      <w:lvlText w:val=""/>
      <w:lvlJc w:val="left"/>
      <w:pPr>
        <w:tabs>
          <w:tab w:val="num" w:pos="4680"/>
        </w:tabs>
        <w:ind w:left="4680" w:hanging="360"/>
      </w:pPr>
      <w:rPr>
        <w:rFonts w:ascii="Wingdings" w:hAnsi="Wingdings" w:hint="default"/>
      </w:rPr>
    </w:lvl>
    <w:lvl w:ilvl="6" w:tplc="DE1C6CC8" w:tentative="1">
      <w:start w:val="1"/>
      <w:numFmt w:val="bullet"/>
      <w:lvlText w:val=""/>
      <w:lvlJc w:val="left"/>
      <w:pPr>
        <w:tabs>
          <w:tab w:val="num" w:pos="5400"/>
        </w:tabs>
        <w:ind w:left="5400" w:hanging="360"/>
      </w:pPr>
      <w:rPr>
        <w:rFonts w:ascii="Symbol" w:hAnsi="Symbol" w:hint="default"/>
      </w:rPr>
    </w:lvl>
    <w:lvl w:ilvl="7" w:tplc="A0961686" w:tentative="1">
      <w:start w:val="1"/>
      <w:numFmt w:val="bullet"/>
      <w:lvlText w:val="o"/>
      <w:lvlJc w:val="left"/>
      <w:pPr>
        <w:tabs>
          <w:tab w:val="num" w:pos="6120"/>
        </w:tabs>
        <w:ind w:left="6120" w:hanging="360"/>
      </w:pPr>
      <w:rPr>
        <w:rFonts w:ascii="Courier New" w:hAnsi="Courier New" w:cs="Courier New" w:hint="default"/>
      </w:rPr>
    </w:lvl>
    <w:lvl w:ilvl="8" w:tplc="9046631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160E5DF8">
      <w:start w:val="1"/>
      <w:numFmt w:val="bullet"/>
      <w:lvlText w:val=""/>
      <w:lvlJc w:val="left"/>
      <w:pPr>
        <w:ind w:left="720" w:hanging="360"/>
      </w:pPr>
      <w:rPr>
        <w:rFonts w:ascii="Symbol" w:hAnsi="Symbol" w:hint="default"/>
      </w:rPr>
    </w:lvl>
    <w:lvl w:ilvl="1" w:tplc="7A14E5C0" w:tentative="1">
      <w:start w:val="1"/>
      <w:numFmt w:val="bullet"/>
      <w:lvlText w:val="o"/>
      <w:lvlJc w:val="left"/>
      <w:pPr>
        <w:ind w:left="1440" w:hanging="360"/>
      </w:pPr>
      <w:rPr>
        <w:rFonts w:ascii="Courier New" w:hAnsi="Courier New" w:cs="Courier New" w:hint="default"/>
      </w:rPr>
    </w:lvl>
    <w:lvl w:ilvl="2" w:tplc="8D849BD8" w:tentative="1">
      <w:start w:val="1"/>
      <w:numFmt w:val="bullet"/>
      <w:lvlText w:val=""/>
      <w:lvlJc w:val="left"/>
      <w:pPr>
        <w:ind w:left="2160" w:hanging="360"/>
      </w:pPr>
      <w:rPr>
        <w:rFonts w:ascii="Wingdings" w:hAnsi="Wingdings" w:hint="default"/>
      </w:rPr>
    </w:lvl>
    <w:lvl w:ilvl="3" w:tplc="4B94C5F6" w:tentative="1">
      <w:start w:val="1"/>
      <w:numFmt w:val="bullet"/>
      <w:lvlText w:val=""/>
      <w:lvlJc w:val="left"/>
      <w:pPr>
        <w:ind w:left="2880" w:hanging="360"/>
      </w:pPr>
      <w:rPr>
        <w:rFonts w:ascii="Symbol" w:hAnsi="Symbol" w:hint="default"/>
      </w:rPr>
    </w:lvl>
    <w:lvl w:ilvl="4" w:tplc="194853B6" w:tentative="1">
      <w:start w:val="1"/>
      <w:numFmt w:val="bullet"/>
      <w:lvlText w:val="o"/>
      <w:lvlJc w:val="left"/>
      <w:pPr>
        <w:ind w:left="3600" w:hanging="360"/>
      </w:pPr>
      <w:rPr>
        <w:rFonts w:ascii="Courier New" w:hAnsi="Courier New" w:cs="Courier New" w:hint="default"/>
      </w:rPr>
    </w:lvl>
    <w:lvl w:ilvl="5" w:tplc="DCD20A6E" w:tentative="1">
      <w:start w:val="1"/>
      <w:numFmt w:val="bullet"/>
      <w:lvlText w:val=""/>
      <w:lvlJc w:val="left"/>
      <w:pPr>
        <w:ind w:left="4320" w:hanging="360"/>
      </w:pPr>
      <w:rPr>
        <w:rFonts w:ascii="Wingdings" w:hAnsi="Wingdings" w:hint="default"/>
      </w:rPr>
    </w:lvl>
    <w:lvl w:ilvl="6" w:tplc="8A102946" w:tentative="1">
      <w:start w:val="1"/>
      <w:numFmt w:val="bullet"/>
      <w:lvlText w:val=""/>
      <w:lvlJc w:val="left"/>
      <w:pPr>
        <w:ind w:left="5040" w:hanging="360"/>
      </w:pPr>
      <w:rPr>
        <w:rFonts w:ascii="Symbol" w:hAnsi="Symbol" w:hint="default"/>
      </w:rPr>
    </w:lvl>
    <w:lvl w:ilvl="7" w:tplc="EE4C90A6" w:tentative="1">
      <w:start w:val="1"/>
      <w:numFmt w:val="bullet"/>
      <w:lvlText w:val="o"/>
      <w:lvlJc w:val="left"/>
      <w:pPr>
        <w:ind w:left="5760" w:hanging="360"/>
      </w:pPr>
      <w:rPr>
        <w:rFonts w:ascii="Courier New" w:hAnsi="Courier New" w:cs="Courier New" w:hint="default"/>
      </w:rPr>
    </w:lvl>
    <w:lvl w:ilvl="8" w:tplc="D8608B8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8878E3B2">
      <w:start w:val="1"/>
      <w:numFmt w:val="bullet"/>
      <w:lvlText w:val=""/>
      <w:lvlJc w:val="left"/>
      <w:pPr>
        <w:ind w:left="360" w:hanging="360"/>
      </w:pPr>
      <w:rPr>
        <w:rFonts w:ascii="Symbol" w:hAnsi="Symbol" w:hint="default"/>
      </w:rPr>
    </w:lvl>
    <w:lvl w:ilvl="1" w:tplc="B79C5E6C" w:tentative="1">
      <w:start w:val="1"/>
      <w:numFmt w:val="bullet"/>
      <w:lvlText w:val="o"/>
      <w:lvlJc w:val="left"/>
      <w:pPr>
        <w:ind w:left="1080" w:hanging="360"/>
      </w:pPr>
      <w:rPr>
        <w:rFonts w:ascii="Courier New" w:hAnsi="Courier New" w:cs="Courier New" w:hint="default"/>
      </w:rPr>
    </w:lvl>
    <w:lvl w:ilvl="2" w:tplc="B066ABAE" w:tentative="1">
      <w:start w:val="1"/>
      <w:numFmt w:val="bullet"/>
      <w:lvlText w:val=""/>
      <w:lvlJc w:val="left"/>
      <w:pPr>
        <w:ind w:left="1800" w:hanging="360"/>
      </w:pPr>
      <w:rPr>
        <w:rFonts w:ascii="Wingdings" w:hAnsi="Wingdings" w:hint="default"/>
      </w:rPr>
    </w:lvl>
    <w:lvl w:ilvl="3" w:tplc="DBBA0318" w:tentative="1">
      <w:start w:val="1"/>
      <w:numFmt w:val="bullet"/>
      <w:lvlText w:val=""/>
      <w:lvlJc w:val="left"/>
      <w:pPr>
        <w:ind w:left="2520" w:hanging="360"/>
      </w:pPr>
      <w:rPr>
        <w:rFonts w:ascii="Symbol" w:hAnsi="Symbol" w:hint="default"/>
      </w:rPr>
    </w:lvl>
    <w:lvl w:ilvl="4" w:tplc="0B064CE6" w:tentative="1">
      <w:start w:val="1"/>
      <w:numFmt w:val="bullet"/>
      <w:lvlText w:val="o"/>
      <w:lvlJc w:val="left"/>
      <w:pPr>
        <w:ind w:left="3240" w:hanging="360"/>
      </w:pPr>
      <w:rPr>
        <w:rFonts w:ascii="Courier New" w:hAnsi="Courier New" w:cs="Courier New" w:hint="default"/>
      </w:rPr>
    </w:lvl>
    <w:lvl w:ilvl="5" w:tplc="9ABCC0C2" w:tentative="1">
      <w:start w:val="1"/>
      <w:numFmt w:val="bullet"/>
      <w:lvlText w:val=""/>
      <w:lvlJc w:val="left"/>
      <w:pPr>
        <w:ind w:left="3960" w:hanging="360"/>
      </w:pPr>
      <w:rPr>
        <w:rFonts w:ascii="Wingdings" w:hAnsi="Wingdings" w:hint="default"/>
      </w:rPr>
    </w:lvl>
    <w:lvl w:ilvl="6" w:tplc="762CD4B8" w:tentative="1">
      <w:start w:val="1"/>
      <w:numFmt w:val="bullet"/>
      <w:lvlText w:val=""/>
      <w:lvlJc w:val="left"/>
      <w:pPr>
        <w:ind w:left="4680" w:hanging="360"/>
      </w:pPr>
      <w:rPr>
        <w:rFonts w:ascii="Symbol" w:hAnsi="Symbol" w:hint="default"/>
      </w:rPr>
    </w:lvl>
    <w:lvl w:ilvl="7" w:tplc="57E8E8A0" w:tentative="1">
      <w:start w:val="1"/>
      <w:numFmt w:val="bullet"/>
      <w:lvlText w:val="o"/>
      <w:lvlJc w:val="left"/>
      <w:pPr>
        <w:ind w:left="5400" w:hanging="360"/>
      </w:pPr>
      <w:rPr>
        <w:rFonts w:ascii="Courier New" w:hAnsi="Courier New" w:cs="Courier New" w:hint="default"/>
      </w:rPr>
    </w:lvl>
    <w:lvl w:ilvl="8" w:tplc="F1EEEBC0"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B3C62456">
      <w:start w:val="1"/>
      <w:numFmt w:val="bullet"/>
      <w:lvlText w:val="-"/>
      <w:lvlJc w:val="left"/>
      <w:pPr>
        <w:tabs>
          <w:tab w:val="num" w:pos="360"/>
        </w:tabs>
        <w:ind w:left="360" w:hanging="360"/>
      </w:pPr>
      <w:rPr>
        <w:rFonts w:ascii="Arial" w:hAnsi="Arial" w:hint="default"/>
      </w:rPr>
    </w:lvl>
    <w:lvl w:ilvl="1" w:tplc="84461128">
      <w:start w:val="1"/>
      <w:numFmt w:val="bullet"/>
      <w:lvlText w:val="o"/>
      <w:lvlJc w:val="left"/>
      <w:pPr>
        <w:tabs>
          <w:tab w:val="num" w:pos="1440"/>
        </w:tabs>
        <w:ind w:left="1440" w:hanging="360"/>
      </w:pPr>
      <w:rPr>
        <w:rFonts w:ascii="Courier New" w:hAnsi="Courier New" w:cs="Courier New" w:hint="default"/>
      </w:rPr>
    </w:lvl>
    <w:lvl w:ilvl="2" w:tplc="85102ED2" w:tentative="1">
      <w:start w:val="1"/>
      <w:numFmt w:val="bullet"/>
      <w:lvlText w:val=""/>
      <w:lvlJc w:val="left"/>
      <w:pPr>
        <w:tabs>
          <w:tab w:val="num" w:pos="2160"/>
        </w:tabs>
        <w:ind w:left="2160" w:hanging="360"/>
      </w:pPr>
      <w:rPr>
        <w:rFonts w:ascii="Wingdings" w:hAnsi="Wingdings" w:hint="default"/>
      </w:rPr>
    </w:lvl>
    <w:lvl w:ilvl="3" w:tplc="A6DCBED8" w:tentative="1">
      <w:start w:val="1"/>
      <w:numFmt w:val="bullet"/>
      <w:lvlText w:val=""/>
      <w:lvlJc w:val="left"/>
      <w:pPr>
        <w:tabs>
          <w:tab w:val="num" w:pos="2880"/>
        </w:tabs>
        <w:ind w:left="2880" w:hanging="360"/>
      </w:pPr>
      <w:rPr>
        <w:rFonts w:ascii="Symbol" w:hAnsi="Symbol" w:hint="default"/>
      </w:rPr>
    </w:lvl>
    <w:lvl w:ilvl="4" w:tplc="F7E46E70" w:tentative="1">
      <w:start w:val="1"/>
      <w:numFmt w:val="bullet"/>
      <w:lvlText w:val="o"/>
      <w:lvlJc w:val="left"/>
      <w:pPr>
        <w:tabs>
          <w:tab w:val="num" w:pos="3600"/>
        </w:tabs>
        <w:ind w:left="3600" w:hanging="360"/>
      </w:pPr>
      <w:rPr>
        <w:rFonts w:ascii="Courier New" w:hAnsi="Courier New" w:cs="Courier New" w:hint="default"/>
      </w:rPr>
    </w:lvl>
    <w:lvl w:ilvl="5" w:tplc="5DB68000" w:tentative="1">
      <w:start w:val="1"/>
      <w:numFmt w:val="bullet"/>
      <w:lvlText w:val=""/>
      <w:lvlJc w:val="left"/>
      <w:pPr>
        <w:tabs>
          <w:tab w:val="num" w:pos="4320"/>
        </w:tabs>
        <w:ind w:left="4320" w:hanging="360"/>
      </w:pPr>
      <w:rPr>
        <w:rFonts w:ascii="Wingdings" w:hAnsi="Wingdings" w:hint="default"/>
      </w:rPr>
    </w:lvl>
    <w:lvl w:ilvl="6" w:tplc="234C8202" w:tentative="1">
      <w:start w:val="1"/>
      <w:numFmt w:val="bullet"/>
      <w:lvlText w:val=""/>
      <w:lvlJc w:val="left"/>
      <w:pPr>
        <w:tabs>
          <w:tab w:val="num" w:pos="5040"/>
        </w:tabs>
        <w:ind w:left="5040" w:hanging="360"/>
      </w:pPr>
      <w:rPr>
        <w:rFonts w:ascii="Symbol" w:hAnsi="Symbol" w:hint="default"/>
      </w:rPr>
    </w:lvl>
    <w:lvl w:ilvl="7" w:tplc="1E0C36BE" w:tentative="1">
      <w:start w:val="1"/>
      <w:numFmt w:val="bullet"/>
      <w:lvlText w:val="o"/>
      <w:lvlJc w:val="left"/>
      <w:pPr>
        <w:tabs>
          <w:tab w:val="num" w:pos="5760"/>
        </w:tabs>
        <w:ind w:left="5760" w:hanging="360"/>
      </w:pPr>
      <w:rPr>
        <w:rFonts w:ascii="Courier New" w:hAnsi="Courier New" w:cs="Courier New" w:hint="default"/>
      </w:rPr>
    </w:lvl>
    <w:lvl w:ilvl="8" w:tplc="656094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CF10128A">
      <w:start w:val="1"/>
      <w:numFmt w:val="bullet"/>
      <w:lvlText w:val=""/>
      <w:lvlJc w:val="left"/>
      <w:pPr>
        <w:ind w:left="0" w:hanging="360"/>
      </w:pPr>
      <w:rPr>
        <w:rFonts w:ascii="Symbol" w:hAnsi="Symbol" w:hint="default"/>
      </w:rPr>
    </w:lvl>
    <w:lvl w:ilvl="1" w:tplc="9BCA3D5E" w:tentative="1">
      <w:start w:val="1"/>
      <w:numFmt w:val="bullet"/>
      <w:lvlText w:val="o"/>
      <w:lvlJc w:val="left"/>
      <w:pPr>
        <w:ind w:left="720" w:hanging="360"/>
      </w:pPr>
      <w:rPr>
        <w:rFonts w:ascii="Courier New" w:hAnsi="Courier New" w:cs="Courier New" w:hint="default"/>
      </w:rPr>
    </w:lvl>
    <w:lvl w:ilvl="2" w:tplc="C1F2E3D4" w:tentative="1">
      <w:start w:val="1"/>
      <w:numFmt w:val="bullet"/>
      <w:lvlText w:val=""/>
      <w:lvlJc w:val="left"/>
      <w:pPr>
        <w:ind w:left="1440" w:hanging="360"/>
      </w:pPr>
      <w:rPr>
        <w:rFonts w:ascii="Wingdings" w:hAnsi="Wingdings" w:hint="default"/>
      </w:rPr>
    </w:lvl>
    <w:lvl w:ilvl="3" w:tplc="FB58EE6E" w:tentative="1">
      <w:start w:val="1"/>
      <w:numFmt w:val="bullet"/>
      <w:lvlText w:val=""/>
      <w:lvlJc w:val="left"/>
      <w:pPr>
        <w:ind w:left="2160" w:hanging="360"/>
      </w:pPr>
      <w:rPr>
        <w:rFonts w:ascii="Symbol" w:hAnsi="Symbol" w:hint="default"/>
      </w:rPr>
    </w:lvl>
    <w:lvl w:ilvl="4" w:tplc="8796F76A" w:tentative="1">
      <w:start w:val="1"/>
      <w:numFmt w:val="bullet"/>
      <w:lvlText w:val="o"/>
      <w:lvlJc w:val="left"/>
      <w:pPr>
        <w:ind w:left="2880" w:hanging="360"/>
      </w:pPr>
      <w:rPr>
        <w:rFonts w:ascii="Courier New" w:hAnsi="Courier New" w:cs="Courier New" w:hint="default"/>
      </w:rPr>
    </w:lvl>
    <w:lvl w:ilvl="5" w:tplc="353EF8E2" w:tentative="1">
      <w:start w:val="1"/>
      <w:numFmt w:val="bullet"/>
      <w:lvlText w:val=""/>
      <w:lvlJc w:val="left"/>
      <w:pPr>
        <w:ind w:left="3600" w:hanging="360"/>
      </w:pPr>
      <w:rPr>
        <w:rFonts w:ascii="Wingdings" w:hAnsi="Wingdings" w:hint="default"/>
      </w:rPr>
    </w:lvl>
    <w:lvl w:ilvl="6" w:tplc="9DD6A498" w:tentative="1">
      <w:start w:val="1"/>
      <w:numFmt w:val="bullet"/>
      <w:lvlText w:val=""/>
      <w:lvlJc w:val="left"/>
      <w:pPr>
        <w:ind w:left="4320" w:hanging="360"/>
      </w:pPr>
      <w:rPr>
        <w:rFonts w:ascii="Symbol" w:hAnsi="Symbol" w:hint="default"/>
      </w:rPr>
    </w:lvl>
    <w:lvl w:ilvl="7" w:tplc="CB0C1942" w:tentative="1">
      <w:start w:val="1"/>
      <w:numFmt w:val="bullet"/>
      <w:lvlText w:val="o"/>
      <w:lvlJc w:val="left"/>
      <w:pPr>
        <w:ind w:left="5040" w:hanging="360"/>
      </w:pPr>
      <w:rPr>
        <w:rFonts w:ascii="Courier New" w:hAnsi="Courier New" w:cs="Courier New" w:hint="default"/>
      </w:rPr>
    </w:lvl>
    <w:lvl w:ilvl="8" w:tplc="4C7ED79A"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6C0F056">
      <w:start w:val="1"/>
      <w:numFmt w:val="bullet"/>
      <w:lvlText w:val=""/>
      <w:lvlJc w:val="left"/>
      <w:pPr>
        <w:ind w:left="720" w:hanging="360"/>
      </w:pPr>
      <w:rPr>
        <w:rFonts w:ascii="Symbol" w:hAnsi="Symbol" w:hint="default"/>
      </w:rPr>
    </w:lvl>
    <w:lvl w:ilvl="1" w:tplc="B654285E" w:tentative="1">
      <w:start w:val="1"/>
      <w:numFmt w:val="bullet"/>
      <w:lvlText w:val="o"/>
      <w:lvlJc w:val="left"/>
      <w:pPr>
        <w:ind w:left="1440" w:hanging="360"/>
      </w:pPr>
      <w:rPr>
        <w:rFonts w:ascii="Courier New" w:hAnsi="Courier New" w:cs="Courier New" w:hint="default"/>
      </w:rPr>
    </w:lvl>
    <w:lvl w:ilvl="2" w:tplc="EE48C3C0" w:tentative="1">
      <w:start w:val="1"/>
      <w:numFmt w:val="bullet"/>
      <w:lvlText w:val=""/>
      <w:lvlJc w:val="left"/>
      <w:pPr>
        <w:ind w:left="2160" w:hanging="360"/>
      </w:pPr>
      <w:rPr>
        <w:rFonts w:ascii="Wingdings" w:hAnsi="Wingdings" w:hint="default"/>
      </w:rPr>
    </w:lvl>
    <w:lvl w:ilvl="3" w:tplc="576E7220" w:tentative="1">
      <w:start w:val="1"/>
      <w:numFmt w:val="bullet"/>
      <w:lvlText w:val=""/>
      <w:lvlJc w:val="left"/>
      <w:pPr>
        <w:ind w:left="2880" w:hanging="360"/>
      </w:pPr>
      <w:rPr>
        <w:rFonts w:ascii="Symbol" w:hAnsi="Symbol" w:hint="default"/>
      </w:rPr>
    </w:lvl>
    <w:lvl w:ilvl="4" w:tplc="C310F198" w:tentative="1">
      <w:start w:val="1"/>
      <w:numFmt w:val="bullet"/>
      <w:lvlText w:val="o"/>
      <w:lvlJc w:val="left"/>
      <w:pPr>
        <w:ind w:left="3600" w:hanging="360"/>
      </w:pPr>
      <w:rPr>
        <w:rFonts w:ascii="Courier New" w:hAnsi="Courier New" w:cs="Courier New" w:hint="default"/>
      </w:rPr>
    </w:lvl>
    <w:lvl w:ilvl="5" w:tplc="DF94DE38" w:tentative="1">
      <w:start w:val="1"/>
      <w:numFmt w:val="bullet"/>
      <w:lvlText w:val=""/>
      <w:lvlJc w:val="left"/>
      <w:pPr>
        <w:ind w:left="4320" w:hanging="360"/>
      </w:pPr>
      <w:rPr>
        <w:rFonts w:ascii="Wingdings" w:hAnsi="Wingdings" w:hint="default"/>
      </w:rPr>
    </w:lvl>
    <w:lvl w:ilvl="6" w:tplc="9800C37C" w:tentative="1">
      <w:start w:val="1"/>
      <w:numFmt w:val="bullet"/>
      <w:lvlText w:val=""/>
      <w:lvlJc w:val="left"/>
      <w:pPr>
        <w:ind w:left="5040" w:hanging="360"/>
      </w:pPr>
      <w:rPr>
        <w:rFonts w:ascii="Symbol" w:hAnsi="Symbol" w:hint="default"/>
      </w:rPr>
    </w:lvl>
    <w:lvl w:ilvl="7" w:tplc="12603134" w:tentative="1">
      <w:start w:val="1"/>
      <w:numFmt w:val="bullet"/>
      <w:lvlText w:val="o"/>
      <w:lvlJc w:val="left"/>
      <w:pPr>
        <w:ind w:left="5760" w:hanging="360"/>
      </w:pPr>
      <w:rPr>
        <w:rFonts w:ascii="Courier New" w:hAnsi="Courier New" w:cs="Courier New" w:hint="default"/>
      </w:rPr>
    </w:lvl>
    <w:lvl w:ilvl="8" w:tplc="F3F8F1AE"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292A7716">
      <w:start w:val="1"/>
      <w:numFmt w:val="bullet"/>
      <w:lvlText w:val=""/>
      <w:lvlJc w:val="left"/>
      <w:pPr>
        <w:ind w:left="720" w:hanging="360"/>
      </w:pPr>
      <w:rPr>
        <w:rFonts w:ascii="Symbol" w:hAnsi="Symbol" w:hint="default"/>
      </w:rPr>
    </w:lvl>
    <w:lvl w:ilvl="1" w:tplc="25187302" w:tentative="1">
      <w:start w:val="1"/>
      <w:numFmt w:val="bullet"/>
      <w:lvlText w:val="o"/>
      <w:lvlJc w:val="left"/>
      <w:pPr>
        <w:ind w:left="1440" w:hanging="360"/>
      </w:pPr>
      <w:rPr>
        <w:rFonts w:ascii="Courier New" w:hAnsi="Courier New" w:cs="Courier New" w:hint="default"/>
      </w:rPr>
    </w:lvl>
    <w:lvl w:ilvl="2" w:tplc="B434B198" w:tentative="1">
      <w:start w:val="1"/>
      <w:numFmt w:val="bullet"/>
      <w:lvlText w:val=""/>
      <w:lvlJc w:val="left"/>
      <w:pPr>
        <w:ind w:left="2160" w:hanging="360"/>
      </w:pPr>
      <w:rPr>
        <w:rFonts w:ascii="Wingdings" w:hAnsi="Wingdings" w:hint="default"/>
      </w:rPr>
    </w:lvl>
    <w:lvl w:ilvl="3" w:tplc="8C7AA668" w:tentative="1">
      <w:start w:val="1"/>
      <w:numFmt w:val="bullet"/>
      <w:lvlText w:val=""/>
      <w:lvlJc w:val="left"/>
      <w:pPr>
        <w:ind w:left="2880" w:hanging="360"/>
      </w:pPr>
      <w:rPr>
        <w:rFonts w:ascii="Symbol" w:hAnsi="Symbol" w:hint="default"/>
      </w:rPr>
    </w:lvl>
    <w:lvl w:ilvl="4" w:tplc="6A720898" w:tentative="1">
      <w:start w:val="1"/>
      <w:numFmt w:val="bullet"/>
      <w:lvlText w:val="o"/>
      <w:lvlJc w:val="left"/>
      <w:pPr>
        <w:ind w:left="3600" w:hanging="360"/>
      </w:pPr>
      <w:rPr>
        <w:rFonts w:ascii="Courier New" w:hAnsi="Courier New" w:cs="Courier New" w:hint="default"/>
      </w:rPr>
    </w:lvl>
    <w:lvl w:ilvl="5" w:tplc="0778EC1A" w:tentative="1">
      <w:start w:val="1"/>
      <w:numFmt w:val="bullet"/>
      <w:lvlText w:val=""/>
      <w:lvlJc w:val="left"/>
      <w:pPr>
        <w:ind w:left="4320" w:hanging="360"/>
      </w:pPr>
      <w:rPr>
        <w:rFonts w:ascii="Wingdings" w:hAnsi="Wingdings" w:hint="default"/>
      </w:rPr>
    </w:lvl>
    <w:lvl w:ilvl="6" w:tplc="51F81B64" w:tentative="1">
      <w:start w:val="1"/>
      <w:numFmt w:val="bullet"/>
      <w:lvlText w:val=""/>
      <w:lvlJc w:val="left"/>
      <w:pPr>
        <w:ind w:left="5040" w:hanging="360"/>
      </w:pPr>
      <w:rPr>
        <w:rFonts w:ascii="Symbol" w:hAnsi="Symbol" w:hint="default"/>
      </w:rPr>
    </w:lvl>
    <w:lvl w:ilvl="7" w:tplc="31F87C80" w:tentative="1">
      <w:start w:val="1"/>
      <w:numFmt w:val="bullet"/>
      <w:lvlText w:val="o"/>
      <w:lvlJc w:val="left"/>
      <w:pPr>
        <w:ind w:left="5760" w:hanging="360"/>
      </w:pPr>
      <w:rPr>
        <w:rFonts w:ascii="Courier New" w:hAnsi="Courier New" w:cs="Courier New" w:hint="default"/>
      </w:rPr>
    </w:lvl>
    <w:lvl w:ilvl="8" w:tplc="B16ACB5C"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26621AE">
      <w:start w:val="1"/>
      <w:numFmt w:val="bullet"/>
      <w:lvlText w:val=""/>
      <w:lvlJc w:val="left"/>
      <w:pPr>
        <w:ind w:left="720" w:hanging="360"/>
      </w:pPr>
      <w:rPr>
        <w:rFonts w:ascii="Symbol" w:hAnsi="Symbol" w:hint="default"/>
      </w:rPr>
    </w:lvl>
    <w:lvl w:ilvl="1" w:tplc="7A58E35E" w:tentative="1">
      <w:start w:val="1"/>
      <w:numFmt w:val="bullet"/>
      <w:lvlText w:val="o"/>
      <w:lvlJc w:val="left"/>
      <w:pPr>
        <w:ind w:left="1440" w:hanging="360"/>
      </w:pPr>
      <w:rPr>
        <w:rFonts w:ascii="Courier New" w:hAnsi="Courier New" w:cs="Courier New" w:hint="default"/>
      </w:rPr>
    </w:lvl>
    <w:lvl w:ilvl="2" w:tplc="10BC5AF6" w:tentative="1">
      <w:start w:val="1"/>
      <w:numFmt w:val="bullet"/>
      <w:lvlText w:val=""/>
      <w:lvlJc w:val="left"/>
      <w:pPr>
        <w:ind w:left="2160" w:hanging="360"/>
      </w:pPr>
      <w:rPr>
        <w:rFonts w:ascii="Wingdings" w:hAnsi="Wingdings" w:hint="default"/>
      </w:rPr>
    </w:lvl>
    <w:lvl w:ilvl="3" w:tplc="EE0E1834" w:tentative="1">
      <w:start w:val="1"/>
      <w:numFmt w:val="bullet"/>
      <w:lvlText w:val=""/>
      <w:lvlJc w:val="left"/>
      <w:pPr>
        <w:ind w:left="2880" w:hanging="360"/>
      </w:pPr>
      <w:rPr>
        <w:rFonts w:ascii="Symbol" w:hAnsi="Symbol" w:hint="default"/>
      </w:rPr>
    </w:lvl>
    <w:lvl w:ilvl="4" w:tplc="E5129BB2" w:tentative="1">
      <w:start w:val="1"/>
      <w:numFmt w:val="bullet"/>
      <w:lvlText w:val="o"/>
      <w:lvlJc w:val="left"/>
      <w:pPr>
        <w:ind w:left="3600" w:hanging="360"/>
      </w:pPr>
      <w:rPr>
        <w:rFonts w:ascii="Courier New" w:hAnsi="Courier New" w:cs="Courier New" w:hint="default"/>
      </w:rPr>
    </w:lvl>
    <w:lvl w:ilvl="5" w:tplc="6174FD40" w:tentative="1">
      <w:start w:val="1"/>
      <w:numFmt w:val="bullet"/>
      <w:lvlText w:val=""/>
      <w:lvlJc w:val="left"/>
      <w:pPr>
        <w:ind w:left="4320" w:hanging="360"/>
      </w:pPr>
      <w:rPr>
        <w:rFonts w:ascii="Wingdings" w:hAnsi="Wingdings" w:hint="default"/>
      </w:rPr>
    </w:lvl>
    <w:lvl w:ilvl="6" w:tplc="3BA23258" w:tentative="1">
      <w:start w:val="1"/>
      <w:numFmt w:val="bullet"/>
      <w:lvlText w:val=""/>
      <w:lvlJc w:val="left"/>
      <w:pPr>
        <w:ind w:left="5040" w:hanging="360"/>
      </w:pPr>
      <w:rPr>
        <w:rFonts w:ascii="Symbol" w:hAnsi="Symbol" w:hint="default"/>
      </w:rPr>
    </w:lvl>
    <w:lvl w:ilvl="7" w:tplc="CD667F96" w:tentative="1">
      <w:start w:val="1"/>
      <w:numFmt w:val="bullet"/>
      <w:lvlText w:val="o"/>
      <w:lvlJc w:val="left"/>
      <w:pPr>
        <w:ind w:left="5760" w:hanging="360"/>
      </w:pPr>
      <w:rPr>
        <w:rFonts w:ascii="Courier New" w:hAnsi="Courier New" w:cs="Courier New" w:hint="default"/>
      </w:rPr>
    </w:lvl>
    <w:lvl w:ilvl="8" w:tplc="16F4E8B2"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4A88D3E6">
      <w:start w:val="1"/>
      <w:numFmt w:val="bullet"/>
      <w:lvlText w:val=""/>
      <w:lvlJc w:val="left"/>
      <w:pPr>
        <w:tabs>
          <w:tab w:val="num" w:pos="360"/>
        </w:tabs>
        <w:ind w:left="360" w:hanging="360"/>
      </w:pPr>
      <w:rPr>
        <w:rFonts w:ascii="Wingdings" w:hAnsi="Wingdings" w:hint="default"/>
      </w:rPr>
    </w:lvl>
    <w:lvl w:ilvl="1" w:tplc="DA523F0E" w:tentative="1">
      <w:start w:val="1"/>
      <w:numFmt w:val="bullet"/>
      <w:lvlText w:val="o"/>
      <w:lvlJc w:val="left"/>
      <w:pPr>
        <w:tabs>
          <w:tab w:val="num" w:pos="1080"/>
        </w:tabs>
        <w:ind w:left="1080" w:hanging="360"/>
      </w:pPr>
      <w:rPr>
        <w:rFonts w:ascii="Courier New" w:hAnsi="Courier New" w:cs="Courier New" w:hint="default"/>
      </w:rPr>
    </w:lvl>
    <w:lvl w:ilvl="2" w:tplc="7F8C8306" w:tentative="1">
      <w:start w:val="1"/>
      <w:numFmt w:val="bullet"/>
      <w:lvlText w:val=""/>
      <w:lvlJc w:val="left"/>
      <w:pPr>
        <w:tabs>
          <w:tab w:val="num" w:pos="1800"/>
        </w:tabs>
        <w:ind w:left="1800" w:hanging="360"/>
      </w:pPr>
      <w:rPr>
        <w:rFonts w:ascii="Wingdings" w:hAnsi="Wingdings" w:hint="default"/>
      </w:rPr>
    </w:lvl>
    <w:lvl w:ilvl="3" w:tplc="FFE0D37E" w:tentative="1">
      <w:start w:val="1"/>
      <w:numFmt w:val="bullet"/>
      <w:lvlText w:val=""/>
      <w:lvlJc w:val="left"/>
      <w:pPr>
        <w:tabs>
          <w:tab w:val="num" w:pos="2520"/>
        </w:tabs>
        <w:ind w:left="2520" w:hanging="360"/>
      </w:pPr>
      <w:rPr>
        <w:rFonts w:ascii="Symbol" w:hAnsi="Symbol" w:hint="default"/>
      </w:rPr>
    </w:lvl>
    <w:lvl w:ilvl="4" w:tplc="390850BE" w:tentative="1">
      <w:start w:val="1"/>
      <w:numFmt w:val="bullet"/>
      <w:lvlText w:val="o"/>
      <w:lvlJc w:val="left"/>
      <w:pPr>
        <w:tabs>
          <w:tab w:val="num" w:pos="3240"/>
        </w:tabs>
        <w:ind w:left="3240" w:hanging="360"/>
      </w:pPr>
      <w:rPr>
        <w:rFonts w:ascii="Courier New" w:hAnsi="Courier New" w:cs="Courier New" w:hint="default"/>
      </w:rPr>
    </w:lvl>
    <w:lvl w:ilvl="5" w:tplc="23864432" w:tentative="1">
      <w:start w:val="1"/>
      <w:numFmt w:val="bullet"/>
      <w:lvlText w:val=""/>
      <w:lvlJc w:val="left"/>
      <w:pPr>
        <w:tabs>
          <w:tab w:val="num" w:pos="3960"/>
        </w:tabs>
        <w:ind w:left="3960" w:hanging="360"/>
      </w:pPr>
      <w:rPr>
        <w:rFonts w:ascii="Wingdings" w:hAnsi="Wingdings" w:hint="default"/>
      </w:rPr>
    </w:lvl>
    <w:lvl w:ilvl="6" w:tplc="9686032A" w:tentative="1">
      <w:start w:val="1"/>
      <w:numFmt w:val="bullet"/>
      <w:lvlText w:val=""/>
      <w:lvlJc w:val="left"/>
      <w:pPr>
        <w:tabs>
          <w:tab w:val="num" w:pos="4680"/>
        </w:tabs>
        <w:ind w:left="4680" w:hanging="360"/>
      </w:pPr>
      <w:rPr>
        <w:rFonts w:ascii="Symbol" w:hAnsi="Symbol" w:hint="default"/>
      </w:rPr>
    </w:lvl>
    <w:lvl w:ilvl="7" w:tplc="CC9C3524" w:tentative="1">
      <w:start w:val="1"/>
      <w:numFmt w:val="bullet"/>
      <w:lvlText w:val="o"/>
      <w:lvlJc w:val="left"/>
      <w:pPr>
        <w:tabs>
          <w:tab w:val="num" w:pos="5400"/>
        </w:tabs>
        <w:ind w:left="5400" w:hanging="360"/>
      </w:pPr>
      <w:rPr>
        <w:rFonts w:ascii="Courier New" w:hAnsi="Courier New" w:cs="Courier New" w:hint="default"/>
      </w:rPr>
    </w:lvl>
    <w:lvl w:ilvl="8" w:tplc="26DC2F5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3B128A04">
      <w:start w:val="1"/>
      <w:numFmt w:val="bullet"/>
      <w:lvlText w:val=""/>
      <w:lvlJc w:val="left"/>
      <w:pPr>
        <w:ind w:left="360" w:hanging="360"/>
      </w:pPr>
      <w:rPr>
        <w:rFonts w:ascii="Symbol" w:hAnsi="Symbol" w:hint="default"/>
      </w:rPr>
    </w:lvl>
    <w:lvl w:ilvl="1" w:tplc="20582058">
      <w:start w:val="1"/>
      <w:numFmt w:val="bullet"/>
      <w:lvlText w:val="o"/>
      <w:lvlJc w:val="left"/>
      <w:pPr>
        <w:ind w:left="1080" w:hanging="360"/>
      </w:pPr>
      <w:rPr>
        <w:rFonts w:ascii="Courier New" w:hAnsi="Courier New" w:cs="Courier New" w:hint="default"/>
      </w:rPr>
    </w:lvl>
    <w:lvl w:ilvl="2" w:tplc="38C42304" w:tentative="1">
      <w:start w:val="1"/>
      <w:numFmt w:val="bullet"/>
      <w:lvlText w:val=""/>
      <w:lvlJc w:val="left"/>
      <w:pPr>
        <w:ind w:left="1800" w:hanging="360"/>
      </w:pPr>
      <w:rPr>
        <w:rFonts w:ascii="Wingdings" w:hAnsi="Wingdings" w:hint="default"/>
      </w:rPr>
    </w:lvl>
    <w:lvl w:ilvl="3" w:tplc="C39CE27E" w:tentative="1">
      <w:start w:val="1"/>
      <w:numFmt w:val="bullet"/>
      <w:lvlText w:val=""/>
      <w:lvlJc w:val="left"/>
      <w:pPr>
        <w:ind w:left="2520" w:hanging="360"/>
      </w:pPr>
      <w:rPr>
        <w:rFonts w:ascii="Symbol" w:hAnsi="Symbol" w:hint="default"/>
      </w:rPr>
    </w:lvl>
    <w:lvl w:ilvl="4" w:tplc="A1C8F694" w:tentative="1">
      <w:start w:val="1"/>
      <w:numFmt w:val="bullet"/>
      <w:lvlText w:val="o"/>
      <w:lvlJc w:val="left"/>
      <w:pPr>
        <w:ind w:left="3240" w:hanging="360"/>
      </w:pPr>
      <w:rPr>
        <w:rFonts w:ascii="Courier New" w:hAnsi="Courier New" w:cs="Courier New" w:hint="default"/>
      </w:rPr>
    </w:lvl>
    <w:lvl w:ilvl="5" w:tplc="40463980" w:tentative="1">
      <w:start w:val="1"/>
      <w:numFmt w:val="bullet"/>
      <w:lvlText w:val=""/>
      <w:lvlJc w:val="left"/>
      <w:pPr>
        <w:ind w:left="3960" w:hanging="360"/>
      </w:pPr>
      <w:rPr>
        <w:rFonts w:ascii="Wingdings" w:hAnsi="Wingdings" w:hint="default"/>
      </w:rPr>
    </w:lvl>
    <w:lvl w:ilvl="6" w:tplc="6AEEC3EE" w:tentative="1">
      <w:start w:val="1"/>
      <w:numFmt w:val="bullet"/>
      <w:lvlText w:val=""/>
      <w:lvlJc w:val="left"/>
      <w:pPr>
        <w:ind w:left="4680" w:hanging="360"/>
      </w:pPr>
      <w:rPr>
        <w:rFonts w:ascii="Symbol" w:hAnsi="Symbol" w:hint="default"/>
      </w:rPr>
    </w:lvl>
    <w:lvl w:ilvl="7" w:tplc="FF62E244" w:tentative="1">
      <w:start w:val="1"/>
      <w:numFmt w:val="bullet"/>
      <w:lvlText w:val="o"/>
      <w:lvlJc w:val="left"/>
      <w:pPr>
        <w:ind w:left="5400" w:hanging="360"/>
      </w:pPr>
      <w:rPr>
        <w:rFonts w:ascii="Courier New" w:hAnsi="Courier New" w:cs="Courier New" w:hint="default"/>
      </w:rPr>
    </w:lvl>
    <w:lvl w:ilvl="8" w:tplc="EC0E75D4"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265C18D8">
      <w:start w:val="1"/>
      <w:numFmt w:val="bullet"/>
      <w:lvlText w:val="-"/>
      <w:lvlJc w:val="left"/>
      <w:pPr>
        <w:tabs>
          <w:tab w:val="num" w:pos="786"/>
        </w:tabs>
        <w:ind w:left="786" w:hanging="360"/>
      </w:pPr>
      <w:rPr>
        <w:rFonts w:ascii="Arial" w:hAnsi="Arial" w:hint="default"/>
      </w:rPr>
    </w:lvl>
    <w:lvl w:ilvl="1" w:tplc="8EC238F4" w:tentative="1">
      <w:start w:val="1"/>
      <w:numFmt w:val="bullet"/>
      <w:lvlText w:val="o"/>
      <w:lvlJc w:val="left"/>
      <w:pPr>
        <w:tabs>
          <w:tab w:val="num" w:pos="1866"/>
        </w:tabs>
        <w:ind w:left="1866" w:hanging="360"/>
      </w:pPr>
      <w:rPr>
        <w:rFonts w:ascii="Courier New" w:hAnsi="Courier New" w:cs="Courier New" w:hint="default"/>
      </w:rPr>
    </w:lvl>
    <w:lvl w:ilvl="2" w:tplc="4112B7A2" w:tentative="1">
      <w:start w:val="1"/>
      <w:numFmt w:val="bullet"/>
      <w:lvlText w:val=""/>
      <w:lvlJc w:val="left"/>
      <w:pPr>
        <w:tabs>
          <w:tab w:val="num" w:pos="2586"/>
        </w:tabs>
        <w:ind w:left="2586" w:hanging="360"/>
      </w:pPr>
      <w:rPr>
        <w:rFonts w:ascii="Wingdings" w:hAnsi="Wingdings" w:hint="default"/>
      </w:rPr>
    </w:lvl>
    <w:lvl w:ilvl="3" w:tplc="7B805776" w:tentative="1">
      <w:start w:val="1"/>
      <w:numFmt w:val="bullet"/>
      <w:lvlText w:val=""/>
      <w:lvlJc w:val="left"/>
      <w:pPr>
        <w:tabs>
          <w:tab w:val="num" w:pos="3306"/>
        </w:tabs>
        <w:ind w:left="3306" w:hanging="360"/>
      </w:pPr>
      <w:rPr>
        <w:rFonts w:ascii="Symbol" w:hAnsi="Symbol" w:hint="default"/>
      </w:rPr>
    </w:lvl>
    <w:lvl w:ilvl="4" w:tplc="BB96E4BC" w:tentative="1">
      <w:start w:val="1"/>
      <w:numFmt w:val="bullet"/>
      <w:lvlText w:val="o"/>
      <w:lvlJc w:val="left"/>
      <w:pPr>
        <w:tabs>
          <w:tab w:val="num" w:pos="4026"/>
        </w:tabs>
        <w:ind w:left="4026" w:hanging="360"/>
      </w:pPr>
      <w:rPr>
        <w:rFonts w:ascii="Courier New" w:hAnsi="Courier New" w:cs="Courier New" w:hint="default"/>
      </w:rPr>
    </w:lvl>
    <w:lvl w:ilvl="5" w:tplc="BBAAE64E" w:tentative="1">
      <w:start w:val="1"/>
      <w:numFmt w:val="bullet"/>
      <w:lvlText w:val=""/>
      <w:lvlJc w:val="left"/>
      <w:pPr>
        <w:tabs>
          <w:tab w:val="num" w:pos="4746"/>
        </w:tabs>
        <w:ind w:left="4746" w:hanging="360"/>
      </w:pPr>
      <w:rPr>
        <w:rFonts w:ascii="Wingdings" w:hAnsi="Wingdings" w:hint="default"/>
      </w:rPr>
    </w:lvl>
    <w:lvl w:ilvl="6" w:tplc="E5CC8606" w:tentative="1">
      <w:start w:val="1"/>
      <w:numFmt w:val="bullet"/>
      <w:lvlText w:val=""/>
      <w:lvlJc w:val="left"/>
      <w:pPr>
        <w:tabs>
          <w:tab w:val="num" w:pos="5466"/>
        </w:tabs>
        <w:ind w:left="5466" w:hanging="360"/>
      </w:pPr>
      <w:rPr>
        <w:rFonts w:ascii="Symbol" w:hAnsi="Symbol" w:hint="default"/>
      </w:rPr>
    </w:lvl>
    <w:lvl w:ilvl="7" w:tplc="0DB2AF7A" w:tentative="1">
      <w:start w:val="1"/>
      <w:numFmt w:val="bullet"/>
      <w:lvlText w:val="o"/>
      <w:lvlJc w:val="left"/>
      <w:pPr>
        <w:tabs>
          <w:tab w:val="num" w:pos="6186"/>
        </w:tabs>
        <w:ind w:left="6186" w:hanging="360"/>
      </w:pPr>
      <w:rPr>
        <w:rFonts w:ascii="Courier New" w:hAnsi="Courier New" w:cs="Courier New" w:hint="default"/>
      </w:rPr>
    </w:lvl>
    <w:lvl w:ilvl="8" w:tplc="88C68C86"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1B528032">
      <w:start w:val="55"/>
      <w:numFmt w:val="bullet"/>
      <w:lvlText w:val="-"/>
      <w:lvlJc w:val="left"/>
      <w:pPr>
        <w:ind w:left="1080" w:hanging="360"/>
      </w:pPr>
      <w:rPr>
        <w:rFonts w:ascii="Arial" w:eastAsia="Times New Roman" w:hAnsi="Arial" w:cs="Arial" w:hint="default"/>
      </w:rPr>
    </w:lvl>
    <w:lvl w:ilvl="1" w:tplc="6770964C" w:tentative="1">
      <w:start w:val="1"/>
      <w:numFmt w:val="bullet"/>
      <w:lvlText w:val="o"/>
      <w:lvlJc w:val="left"/>
      <w:pPr>
        <w:ind w:left="1800" w:hanging="360"/>
      </w:pPr>
      <w:rPr>
        <w:rFonts w:ascii="Courier New" w:hAnsi="Courier New" w:cs="Courier New" w:hint="default"/>
      </w:rPr>
    </w:lvl>
    <w:lvl w:ilvl="2" w:tplc="7EAE565C" w:tentative="1">
      <w:start w:val="1"/>
      <w:numFmt w:val="bullet"/>
      <w:lvlText w:val=""/>
      <w:lvlJc w:val="left"/>
      <w:pPr>
        <w:ind w:left="2520" w:hanging="360"/>
      </w:pPr>
      <w:rPr>
        <w:rFonts w:ascii="Wingdings" w:hAnsi="Wingdings" w:hint="default"/>
      </w:rPr>
    </w:lvl>
    <w:lvl w:ilvl="3" w:tplc="957643F8" w:tentative="1">
      <w:start w:val="1"/>
      <w:numFmt w:val="bullet"/>
      <w:lvlText w:val=""/>
      <w:lvlJc w:val="left"/>
      <w:pPr>
        <w:ind w:left="3240" w:hanging="360"/>
      </w:pPr>
      <w:rPr>
        <w:rFonts w:ascii="Symbol" w:hAnsi="Symbol" w:hint="default"/>
      </w:rPr>
    </w:lvl>
    <w:lvl w:ilvl="4" w:tplc="FD5EB4A0" w:tentative="1">
      <w:start w:val="1"/>
      <w:numFmt w:val="bullet"/>
      <w:lvlText w:val="o"/>
      <w:lvlJc w:val="left"/>
      <w:pPr>
        <w:ind w:left="3960" w:hanging="360"/>
      </w:pPr>
      <w:rPr>
        <w:rFonts w:ascii="Courier New" w:hAnsi="Courier New" w:cs="Courier New" w:hint="default"/>
      </w:rPr>
    </w:lvl>
    <w:lvl w:ilvl="5" w:tplc="E9305556" w:tentative="1">
      <w:start w:val="1"/>
      <w:numFmt w:val="bullet"/>
      <w:lvlText w:val=""/>
      <w:lvlJc w:val="left"/>
      <w:pPr>
        <w:ind w:left="4680" w:hanging="360"/>
      </w:pPr>
      <w:rPr>
        <w:rFonts w:ascii="Wingdings" w:hAnsi="Wingdings" w:hint="default"/>
      </w:rPr>
    </w:lvl>
    <w:lvl w:ilvl="6" w:tplc="35E2A7A4" w:tentative="1">
      <w:start w:val="1"/>
      <w:numFmt w:val="bullet"/>
      <w:lvlText w:val=""/>
      <w:lvlJc w:val="left"/>
      <w:pPr>
        <w:ind w:left="5400" w:hanging="360"/>
      </w:pPr>
      <w:rPr>
        <w:rFonts w:ascii="Symbol" w:hAnsi="Symbol" w:hint="default"/>
      </w:rPr>
    </w:lvl>
    <w:lvl w:ilvl="7" w:tplc="E3C23572" w:tentative="1">
      <w:start w:val="1"/>
      <w:numFmt w:val="bullet"/>
      <w:lvlText w:val="o"/>
      <w:lvlJc w:val="left"/>
      <w:pPr>
        <w:ind w:left="6120" w:hanging="360"/>
      </w:pPr>
      <w:rPr>
        <w:rFonts w:ascii="Courier New" w:hAnsi="Courier New" w:cs="Courier New" w:hint="default"/>
      </w:rPr>
    </w:lvl>
    <w:lvl w:ilvl="8" w:tplc="D9FC4D84"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DD883E76">
      <w:numFmt w:val="bullet"/>
      <w:lvlText w:val="-"/>
      <w:lvlJc w:val="left"/>
      <w:pPr>
        <w:ind w:left="1080" w:hanging="360"/>
      </w:pPr>
      <w:rPr>
        <w:rFonts w:ascii="Arial" w:eastAsia="Times New Roman" w:hAnsi="Arial" w:cs="Arial" w:hint="default"/>
      </w:rPr>
    </w:lvl>
    <w:lvl w:ilvl="1" w:tplc="A53693C2" w:tentative="1">
      <w:start w:val="1"/>
      <w:numFmt w:val="bullet"/>
      <w:lvlText w:val="o"/>
      <w:lvlJc w:val="left"/>
      <w:pPr>
        <w:ind w:left="1800" w:hanging="360"/>
      </w:pPr>
      <w:rPr>
        <w:rFonts w:ascii="Courier New" w:hAnsi="Courier New" w:cs="Courier New" w:hint="default"/>
      </w:rPr>
    </w:lvl>
    <w:lvl w:ilvl="2" w:tplc="F4FAD4B0" w:tentative="1">
      <w:start w:val="1"/>
      <w:numFmt w:val="bullet"/>
      <w:lvlText w:val=""/>
      <w:lvlJc w:val="left"/>
      <w:pPr>
        <w:ind w:left="2520" w:hanging="360"/>
      </w:pPr>
      <w:rPr>
        <w:rFonts w:ascii="Wingdings" w:hAnsi="Wingdings" w:hint="default"/>
      </w:rPr>
    </w:lvl>
    <w:lvl w:ilvl="3" w:tplc="DDB877D8" w:tentative="1">
      <w:start w:val="1"/>
      <w:numFmt w:val="bullet"/>
      <w:lvlText w:val=""/>
      <w:lvlJc w:val="left"/>
      <w:pPr>
        <w:ind w:left="3240" w:hanging="360"/>
      </w:pPr>
      <w:rPr>
        <w:rFonts w:ascii="Symbol" w:hAnsi="Symbol" w:hint="default"/>
      </w:rPr>
    </w:lvl>
    <w:lvl w:ilvl="4" w:tplc="1E109A22" w:tentative="1">
      <w:start w:val="1"/>
      <w:numFmt w:val="bullet"/>
      <w:lvlText w:val="o"/>
      <w:lvlJc w:val="left"/>
      <w:pPr>
        <w:ind w:left="3960" w:hanging="360"/>
      </w:pPr>
      <w:rPr>
        <w:rFonts w:ascii="Courier New" w:hAnsi="Courier New" w:cs="Courier New" w:hint="default"/>
      </w:rPr>
    </w:lvl>
    <w:lvl w:ilvl="5" w:tplc="B2FC1C8A" w:tentative="1">
      <w:start w:val="1"/>
      <w:numFmt w:val="bullet"/>
      <w:lvlText w:val=""/>
      <w:lvlJc w:val="left"/>
      <w:pPr>
        <w:ind w:left="4680" w:hanging="360"/>
      </w:pPr>
      <w:rPr>
        <w:rFonts w:ascii="Wingdings" w:hAnsi="Wingdings" w:hint="default"/>
      </w:rPr>
    </w:lvl>
    <w:lvl w:ilvl="6" w:tplc="60F03CEA" w:tentative="1">
      <w:start w:val="1"/>
      <w:numFmt w:val="bullet"/>
      <w:lvlText w:val=""/>
      <w:lvlJc w:val="left"/>
      <w:pPr>
        <w:ind w:left="5400" w:hanging="360"/>
      </w:pPr>
      <w:rPr>
        <w:rFonts w:ascii="Symbol" w:hAnsi="Symbol" w:hint="default"/>
      </w:rPr>
    </w:lvl>
    <w:lvl w:ilvl="7" w:tplc="6094835C" w:tentative="1">
      <w:start w:val="1"/>
      <w:numFmt w:val="bullet"/>
      <w:lvlText w:val="o"/>
      <w:lvlJc w:val="left"/>
      <w:pPr>
        <w:ind w:left="6120" w:hanging="360"/>
      </w:pPr>
      <w:rPr>
        <w:rFonts w:ascii="Courier New" w:hAnsi="Courier New" w:cs="Courier New" w:hint="default"/>
      </w:rPr>
    </w:lvl>
    <w:lvl w:ilvl="8" w:tplc="E08CE9D8"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D5E42E62">
      <w:start w:val="1"/>
      <w:numFmt w:val="bullet"/>
      <w:lvlText w:val=""/>
      <w:lvlJc w:val="left"/>
      <w:pPr>
        <w:ind w:left="1080" w:hanging="360"/>
      </w:pPr>
      <w:rPr>
        <w:rFonts w:ascii="Symbol" w:hAnsi="Symbol" w:hint="default"/>
      </w:rPr>
    </w:lvl>
    <w:lvl w:ilvl="1" w:tplc="D34A51A6" w:tentative="1">
      <w:start w:val="1"/>
      <w:numFmt w:val="bullet"/>
      <w:lvlText w:val="o"/>
      <w:lvlJc w:val="left"/>
      <w:pPr>
        <w:ind w:left="1800" w:hanging="360"/>
      </w:pPr>
      <w:rPr>
        <w:rFonts w:ascii="Courier New" w:hAnsi="Courier New" w:cs="Courier New" w:hint="default"/>
      </w:rPr>
    </w:lvl>
    <w:lvl w:ilvl="2" w:tplc="D3E22BF2" w:tentative="1">
      <w:start w:val="1"/>
      <w:numFmt w:val="bullet"/>
      <w:lvlText w:val=""/>
      <w:lvlJc w:val="left"/>
      <w:pPr>
        <w:ind w:left="2520" w:hanging="360"/>
      </w:pPr>
      <w:rPr>
        <w:rFonts w:ascii="Wingdings" w:hAnsi="Wingdings" w:hint="default"/>
      </w:rPr>
    </w:lvl>
    <w:lvl w:ilvl="3" w:tplc="33C8DFBE" w:tentative="1">
      <w:start w:val="1"/>
      <w:numFmt w:val="bullet"/>
      <w:lvlText w:val=""/>
      <w:lvlJc w:val="left"/>
      <w:pPr>
        <w:ind w:left="3240" w:hanging="360"/>
      </w:pPr>
      <w:rPr>
        <w:rFonts w:ascii="Symbol" w:hAnsi="Symbol" w:hint="default"/>
      </w:rPr>
    </w:lvl>
    <w:lvl w:ilvl="4" w:tplc="F7CE502A" w:tentative="1">
      <w:start w:val="1"/>
      <w:numFmt w:val="bullet"/>
      <w:lvlText w:val="o"/>
      <w:lvlJc w:val="left"/>
      <w:pPr>
        <w:ind w:left="3960" w:hanging="360"/>
      </w:pPr>
      <w:rPr>
        <w:rFonts w:ascii="Courier New" w:hAnsi="Courier New" w:cs="Courier New" w:hint="default"/>
      </w:rPr>
    </w:lvl>
    <w:lvl w:ilvl="5" w:tplc="D0C0E610" w:tentative="1">
      <w:start w:val="1"/>
      <w:numFmt w:val="bullet"/>
      <w:lvlText w:val=""/>
      <w:lvlJc w:val="left"/>
      <w:pPr>
        <w:ind w:left="4680" w:hanging="360"/>
      </w:pPr>
      <w:rPr>
        <w:rFonts w:ascii="Wingdings" w:hAnsi="Wingdings" w:hint="default"/>
      </w:rPr>
    </w:lvl>
    <w:lvl w:ilvl="6" w:tplc="7EE0B47E" w:tentative="1">
      <w:start w:val="1"/>
      <w:numFmt w:val="bullet"/>
      <w:lvlText w:val=""/>
      <w:lvlJc w:val="left"/>
      <w:pPr>
        <w:ind w:left="5400" w:hanging="360"/>
      </w:pPr>
      <w:rPr>
        <w:rFonts w:ascii="Symbol" w:hAnsi="Symbol" w:hint="default"/>
      </w:rPr>
    </w:lvl>
    <w:lvl w:ilvl="7" w:tplc="F1BA2FE8" w:tentative="1">
      <w:start w:val="1"/>
      <w:numFmt w:val="bullet"/>
      <w:lvlText w:val="o"/>
      <w:lvlJc w:val="left"/>
      <w:pPr>
        <w:ind w:left="6120" w:hanging="360"/>
      </w:pPr>
      <w:rPr>
        <w:rFonts w:ascii="Courier New" w:hAnsi="Courier New" w:cs="Courier New" w:hint="default"/>
      </w:rPr>
    </w:lvl>
    <w:lvl w:ilvl="8" w:tplc="541057E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46708"/>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23951"/>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6F77ED"/>
    <w:rsid w:val="007138AE"/>
    <w:rsid w:val="0071599D"/>
    <w:rsid w:val="00721F99"/>
    <w:rsid w:val="0072296C"/>
    <w:rsid w:val="0072469F"/>
    <w:rsid w:val="00727E09"/>
    <w:rsid w:val="00727F6C"/>
    <w:rsid w:val="007300E9"/>
    <w:rsid w:val="007307CA"/>
    <w:rsid w:val="00731CE7"/>
    <w:rsid w:val="00733830"/>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720DA"/>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6B23"/>
    <w:rsid w:val="00947816"/>
    <w:rsid w:val="00951321"/>
    <w:rsid w:val="00955A9A"/>
    <w:rsid w:val="0097450B"/>
    <w:rsid w:val="00975671"/>
    <w:rsid w:val="00976FD8"/>
    <w:rsid w:val="00982A5E"/>
    <w:rsid w:val="00991A1E"/>
    <w:rsid w:val="009B1D62"/>
    <w:rsid w:val="009B31A4"/>
    <w:rsid w:val="009B5C6C"/>
    <w:rsid w:val="009E1112"/>
    <w:rsid w:val="009E18AC"/>
    <w:rsid w:val="009F1760"/>
    <w:rsid w:val="009F4410"/>
    <w:rsid w:val="009F6A9E"/>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10E1B"/>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91252"/>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03D5"/>
    <w:rsid w:val="00F31880"/>
    <w:rsid w:val="00F375E9"/>
    <w:rsid w:val="00F54711"/>
    <w:rsid w:val="00F65016"/>
    <w:rsid w:val="00F70131"/>
    <w:rsid w:val="00F74767"/>
    <w:rsid w:val="00F7571B"/>
    <w:rsid w:val="00F86FFB"/>
    <w:rsid w:val="00F90214"/>
    <w:rsid w:val="00FC4D25"/>
    <w:rsid w:val="00FE3986"/>
    <w:rsid w:val="00FE79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EA354"/>
  <w15:chartTrackingRefBased/>
  <w15:docId w15:val="{19D5CB28-E4D7-4126-BB18-9F16173D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52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F5A1-7D22-4E04-8F16-A96C9B8E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2008</Words>
  <Characters>12652</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2</cp:revision>
  <cp:lastPrinted>2017-01-10T15:54:00Z</cp:lastPrinted>
  <dcterms:created xsi:type="dcterms:W3CDTF">2021-10-21T14:15:00Z</dcterms:created>
  <dcterms:modified xsi:type="dcterms:W3CDTF">2021-10-21T14:15:00Z</dcterms:modified>
</cp:coreProperties>
</file>